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4FFC579B"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r w:rsidR="00F944BB" w:rsidRPr="00010605">
        <w:rPr>
          <w:b/>
          <w:sz w:val="22"/>
          <w:szCs w:val="22"/>
        </w:rPr>
        <w:t>оқу</w:t>
      </w:r>
      <w:r w:rsidR="00F944BB" w:rsidRPr="00685564">
        <w:rPr>
          <w:b/>
          <w:sz w:val="22"/>
          <w:szCs w:val="22"/>
          <w:lang w:val="en-US"/>
        </w:rPr>
        <w:t xml:space="preserve"> </w:t>
      </w:r>
      <w:r w:rsidR="00F944BB" w:rsidRPr="00010605">
        <w:rPr>
          <w:b/>
          <w:sz w:val="22"/>
          <w:szCs w:val="22"/>
        </w:rPr>
        <w:t>жылының</w:t>
      </w:r>
      <w:r w:rsidR="00F944BB" w:rsidRPr="00685564">
        <w:rPr>
          <w:b/>
          <w:sz w:val="22"/>
          <w:szCs w:val="22"/>
          <w:lang w:val="en-US"/>
        </w:rPr>
        <w:t xml:space="preserve"> </w:t>
      </w:r>
      <w:r w:rsidR="00F944BB" w:rsidRPr="00010605">
        <w:rPr>
          <w:b/>
          <w:sz w:val="22"/>
          <w:szCs w:val="22"/>
        </w:rPr>
        <w:t>күзгі</w:t>
      </w:r>
      <w:r w:rsidR="00F944BB" w:rsidRPr="00685564">
        <w:rPr>
          <w:b/>
          <w:sz w:val="22"/>
          <w:szCs w:val="22"/>
          <w:lang w:val="en-US"/>
        </w:rPr>
        <w:t xml:space="preserve"> </w:t>
      </w:r>
      <w:r w:rsidR="00F944BB" w:rsidRPr="00010605">
        <w:rPr>
          <w:b/>
          <w:sz w:val="22"/>
          <w:szCs w:val="22"/>
        </w:rPr>
        <w:t>семестрі</w:t>
      </w:r>
    </w:p>
    <w:p w14:paraId="2E8F0553" w14:textId="3FDE6CBA" w:rsidR="00F944BB" w:rsidRPr="00010605" w:rsidRDefault="00F944BB" w:rsidP="00F944BB">
      <w:pPr>
        <w:pStyle w:val="1"/>
        <w:jc w:val="center"/>
        <w:rPr>
          <w:b/>
          <w:sz w:val="22"/>
          <w:szCs w:val="22"/>
          <w:lang w:val="kk-KZ"/>
        </w:rPr>
      </w:pPr>
      <w:r w:rsidRPr="00010605">
        <w:rPr>
          <w:b/>
          <w:sz w:val="22"/>
          <w:szCs w:val="22"/>
          <w:lang w:val="kk-KZ"/>
        </w:rPr>
        <w:t>«</w:t>
      </w:r>
      <w:r w:rsidR="00003AA5" w:rsidRPr="00003AA5">
        <w:rPr>
          <w:b/>
          <w:sz w:val="22"/>
          <w:szCs w:val="22"/>
          <w:lang w:val="kk-KZ"/>
        </w:rPr>
        <w:t>6B02302</w:t>
      </w:r>
      <w:r w:rsidR="00003AA5" w:rsidRPr="00003AA5">
        <w:rPr>
          <w:b/>
          <w:sz w:val="22"/>
          <w:szCs w:val="22"/>
          <w:lang w:val="kk-KZ"/>
        </w:rPr>
        <w:t xml:space="preserve"> </w:t>
      </w:r>
      <w:r w:rsidR="00E40BA7" w:rsidRPr="00E40BA7">
        <w:rPr>
          <w:b/>
          <w:sz w:val="22"/>
          <w:szCs w:val="22"/>
          <w:lang w:val="kk-KZ"/>
        </w:rPr>
        <w:t>-</w:t>
      </w:r>
      <w:r w:rsidR="00003AA5">
        <w:rPr>
          <w:b/>
          <w:sz w:val="22"/>
          <w:szCs w:val="22"/>
          <w:lang w:val="kk-KZ"/>
        </w:rPr>
        <w:t xml:space="preserve">Аударма ісі </w:t>
      </w:r>
      <w:r w:rsidR="00E40BA7" w:rsidRPr="00E40BA7">
        <w:rPr>
          <w:b/>
          <w:sz w:val="22"/>
          <w:szCs w:val="22"/>
          <w:lang w:val="kk-KZ"/>
        </w:rPr>
        <w:t xml:space="preserve"> (шығыс тілдері)</w:t>
      </w:r>
      <w:r w:rsidRPr="00010605">
        <w:rPr>
          <w:b/>
          <w:sz w:val="22"/>
          <w:szCs w:val="22"/>
          <w:lang w:val="kk-KZ"/>
        </w:rPr>
        <w:t xml:space="preserve">» </w:t>
      </w:r>
      <w:r w:rsidRPr="00010605">
        <w:rPr>
          <w:b/>
          <w:sz w:val="22"/>
          <w:szCs w:val="22"/>
          <w:lang w:val="kk-KZ"/>
        </w:rPr>
        <w:br/>
      </w: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3"/>
      </w:tblGrid>
      <w:tr w:rsidR="00F944BB" w:rsidRPr="00010605" w14:paraId="72FC4B5E" w14:textId="77777777" w:rsidTr="00435776">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r w:rsidRPr="00010605">
              <w:rPr>
                <w:b/>
                <w:sz w:val="22"/>
                <w:szCs w:val="22"/>
              </w:rPr>
              <w:t>Пәннің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r w:rsidRPr="00010605">
              <w:rPr>
                <w:b/>
                <w:sz w:val="22"/>
                <w:szCs w:val="22"/>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r w:rsidRPr="00010605">
              <w:rPr>
                <w:b/>
                <w:sz w:val="22"/>
                <w:szCs w:val="22"/>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r w:rsidRPr="00010605">
              <w:rPr>
                <w:b/>
                <w:sz w:val="22"/>
                <w:szCs w:val="22"/>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435776">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r w:rsidRPr="00010605">
              <w:rPr>
                <w:b/>
                <w:sz w:val="22"/>
                <w:szCs w:val="22"/>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r w:rsidRPr="00010605">
              <w:rPr>
                <w:b/>
                <w:sz w:val="22"/>
                <w:szCs w:val="22"/>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r w:rsidRPr="00010605">
              <w:rPr>
                <w:b/>
                <w:sz w:val="22"/>
                <w:szCs w:val="22"/>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435776">
        <w:tc>
          <w:tcPr>
            <w:tcW w:w="2015" w:type="dxa"/>
            <w:hideMark/>
          </w:tcPr>
          <w:p w14:paraId="51E6D83F" w14:textId="26AC9B5E" w:rsidR="00435776" w:rsidRPr="0096386B" w:rsidRDefault="000517CA" w:rsidP="00435776">
            <w:pPr>
              <w:autoSpaceDE w:val="0"/>
              <w:autoSpaceDN w:val="0"/>
              <w:adjustRightInd w:val="0"/>
              <w:rPr>
                <w:sz w:val="22"/>
                <w:szCs w:val="22"/>
                <w:lang w:eastAsia="en-US"/>
              </w:rPr>
            </w:pPr>
            <w:r>
              <w:rPr>
                <w:lang w:val="en-US"/>
              </w:rPr>
              <w:t>L</w:t>
            </w:r>
            <w:r w:rsidR="0096386B">
              <w:rPr>
                <w:lang w:val="en-US"/>
              </w:rPr>
              <w:t xml:space="preserve">ing </w:t>
            </w:r>
            <w:r w:rsidR="0096386B">
              <w:t>4307</w:t>
            </w:r>
          </w:p>
        </w:tc>
        <w:tc>
          <w:tcPr>
            <w:tcW w:w="1844" w:type="dxa"/>
            <w:hideMark/>
          </w:tcPr>
          <w:p w14:paraId="3B0E0000" w14:textId="77777777" w:rsidR="000517CA" w:rsidRDefault="000517CA" w:rsidP="000517CA">
            <w:pPr>
              <w:autoSpaceDE w:val="0"/>
              <w:autoSpaceDN w:val="0"/>
              <w:adjustRightInd w:val="0"/>
              <w:rPr>
                <w:lang w:val="kk-KZ" w:eastAsia="ru-RU"/>
              </w:rPr>
            </w:pPr>
            <w:bookmarkStart w:id="0" w:name="_Hlk114496236"/>
            <w:r>
              <w:rPr>
                <w:lang w:val="kk-KZ"/>
              </w:rPr>
              <w:t>Лингвомәде</w:t>
            </w:r>
          </w:p>
          <w:p w14:paraId="2002D037" w14:textId="0A0EEA29" w:rsidR="00435776" w:rsidRPr="000517CA" w:rsidRDefault="000517CA" w:rsidP="00435776">
            <w:pPr>
              <w:autoSpaceDE w:val="0"/>
              <w:autoSpaceDN w:val="0"/>
              <w:adjustRightInd w:val="0"/>
              <w:rPr>
                <w:lang w:val="kk-KZ"/>
              </w:rPr>
            </w:pPr>
            <w:r>
              <w:rPr>
                <w:lang w:val="kk-KZ"/>
              </w:rPr>
              <w:t>ниеттану</w:t>
            </w:r>
            <w:bookmarkEnd w:id="0"/>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2C629C31" w:rsidR="00435776" w:rsidRPr="00D56CDF" w:rsidRDefault="00435776" w:rsidP="00435776">
            <w:pPr>
              <w:pStyle w:val="1"/>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435776">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Курс туралы академиялық ақпарат</w:t>
            </w:r>
          </w:p>
        </w:tc>
      </w:tr>
      <w:tr w:rsidR="00F944BB" w:rsidRPr="00010605" w14:paraId="50DF6A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F944BB" w:rsidRPr="00010605" w:rsidRDefault="00F944BB" w:rsidP="00435776">
            <w:pPr>
              <w:pStyle w:val="1"/>
              <w:rPr>
                <w:b/>
                <w:color w:val="000000"/>
                <w:sz w:val="22"/>
                <w:szCs w:val="22"/>
              </w:rPr>
            </w:pPr>
            <w:r w:rsidRPr="00010605">
              <w:rPr>
                <w:b/>
                <w:color w:val="000000"/>
                <w:sz w:val="22"/>
                <w:szCs w:val="22"/>
              </w:rPr>
              <w:t>Оқытудың түрі</w:t>
            </w:r>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F944BB" w:rsidRPr="00010605" w:rsidRDefault="00F944BB" w:rsidP="00435776">
            <w:pPr>
              <w:pStyle w:val="1"/>
              <w:rPr>
                <w:b/>
                <w:sz w:val="22"/>
                <w:szCs w:val="22"/>
              </w:rPr>
            </w:pPr>
            <w:r w:rsidRPr="00010605">
              <w:rPr>
                <w:b/>
                <w:sz w:val="22"/>
                <w:szCs w:val="22"/>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F944BB" w:rsidRPr="00010605" w:rsidRDefault="00F944BB" w:rsidP="00435776">
            <w:pPr>
              <w:pStyle w:val="1"/>
              <w:jc w:val="center"/>
              <w:rPr>
                <w:b/>
                <w:sz w:val="22"/>
                <w:szCs w:val="22"/>
              </w:rPr>
            </w:pPr>
            <w:r w:rsidRPr="00010605">
              <w:rPr>
                <w:b/>
                <w:sz w:val="22"/>
                <w:szCs w:val="22"/>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F944BB" w:rsidRPr="00010605" w:rsidRDefault="00F944BB" w:rsidP="00435776">
            <w:pPr>
              <w:pStyle w:val="1"/>
              <w:jc w:val="center"/>
              <w:rPr>
                <w:b/>
                <w:sz w:val="22"/>
                <w:szCs w:val="22"/>
              </w:rPr>
            </w:pPr>
            <w:r w:rsidRPr="00010605">
              <w:rPr>
                <w:b/>
                <w:sz w:val="22"/>
                <w:szCs w:val="22"/>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41D90FF" w14:textId="77777777" w:rsidR="00F944BB" w:rsidRPr="00010605" w:rsidRDefault="00F944BB" w:rsidP="00435776">
            <w:pPr>
              <w:pStyle w:val="1"/>
              <w:jc w:val="center"/>
              <w:rPr>
                <w:b/>
                <w:sz w:val="22"/>
                <w:szCs w:val="22"/>
              </w:rPr>
            </w:pPr>
            <w:r w:rsidRPr="00010605">
              <w:rPr>
                <w:b/>
                <w:sz w:val="22"/>
                <w:szCs w:val="22"/>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3D50692B" w14:textId="77777777" w:rsidR="00F944BB" w:rsidRPr="00010605" w:rsidRDefault="00F944BB" w:rsidP="00435776">
            <w:pPr>
              <w:pStyle w:val="1"/>
              <w:jc w:val="center"/>
              <w:rPr>
                <w:b/>
                <w:sz w:val="22"/>
                <w:szCs w:val="22"/>
              </w:rPr>
            </w:pPr>
            <w:r w:rsidRPr="00010605">
              <w:rPr>
                <w:b/>
                <w:sz w:val="22"/>
                <w:szCs w:val="22"/>
              </w:rPr>
              <w:t>Қорытынды бақылау түрі</w:t>
            </w:r>
          </w:p>
        </w:tc>
      </w:tr>
      <w:tr w:rsidR="00F944BB" w:rsidRPr="00010605" w14:paraId="298098B4"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261859FB" w14:textId="3DCCAA12" w:rsidR="00F944BB" w:rsidRPr="00010605" w:rsidRDefault="00917587" w:rsidP="00435776">
            <w:pPr>
              <w:pStyle w:val="1"/>
              <w:rPr>
                <w:color w:val="000000"/>
                <w:sz w:val="22"/>
                <w:szCs w:val="22"/>
                <w:lang w:val="kk-KZ"/>
              </w:rPr>
            </w:pPr>
            <w:r>
              <w:rPr>
                <w:color w:val="000000"/>
                <w:lang w:val="kk-KZ"/>
              </w:rPr>
              <w:t>Оф</w:t>
            </w:r>
            <w:r w:rsidR="000517CA">
              <w:rPr>
                <w:color w:val="000000"/>
              </w:rPr>
              <w:t>ф</w:t>
            </w:r>
            <w:r w:rsidR="00F50485">
              <w:rPr>
                <w:color w:val="000000"/>
                <w:lang w:val="kk-KZ"/>
              </w:rPr>
              <w:t>лайн</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F944BB" w:rsidRPr="00010605" w:rsidRDefault="00C66DED"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77777777" w:rsidR="00F944BB" w:rsidRPr="00010605" w:rsidRDefault="00F944BB" w:rsidP="00435776">
            <w:pPr>
              <w:pStyle w:val="1"/>
              <w:jc w:val="center"/>
              <w:rPr>
                <w:sz w:val="22"/>
                <w:szCs w:val="22"/>
                <w:lang w:val="kk-KZ"/>
              </w:rPr>
            </w:pP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F944BB" w:rsidRPr="00010605" w:rsidRDefault="00435776" w:rsidP="00435776">
            <w:pPr>
              <w:pStyle w:val="1"/>
              <w:rPr>
                <w:sz w:val="22"/>
                <w:szCs w:val="22"/>
                <w:lang w:val="kk-KZ"/>
              </w:rPr>
            </w:pPr>
            <w:r w:rsidRPr="00010605">
              <w:rPr>
                <w:sz w:val="22"/>
                <w:szCs w:val="22"/>
                <w:lang w:val="kk-KZ"/>
              </w:rPr>
              <w:t>Міндеттерді шешу, т</w:t>
            </w:r>
            <w:r w:rsidR="00F944BB" w:rsidRPr="00010605">
              <w:rPr>
                <w:sz w:val="22"/>
                <w:szCs w:val="22"/>
                <w:lang w:val="kk-KZ"/>
              </w:rPr>
              <w:t xml:space="preserve">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3D8A614" w14:textId="67343C4E" w:rsidR="00F944BB" w:rsidRPr="00A31827" w:rsidRDefault="00A31827" w:rsidP="00435776">
            <w:pPr>
              <w:pStyle w:val="1"/>
              <w:jc w:val="center"/>
              <w:rPr>
                <w:sz w:val="22"/>
                <w:szCs w:val="22"/>
                <w:lang w:val="kk-KZ"/>
              </w:rPr>
            </w:pPr>
            <w:r>
              <w:rPr>
                <w:sz w:val="22"/>
                <w:szCs w:val="22"/>
                <w:lang w:val="kk-KZ"/>
              </w:rPr>
              <w:t>7</w:t>
            </w:r>
          </w:p>
        </w:tc>
        <w:tc>
          <w:tcPr>
            <w:tcW w:w="1273" w:type="dxa"/>
            <w:tcBorders>
              <w:top w:val="single" w:sz="4" w:space="0" w:color="000000"/>
              <w:left w:val="single" w:sz="4" w:space="0" w:color="000000"/>
              <w:bottom w:val="single" w:sz="4" w:space="0" w:color="000000"/>
              <w:right w:val="single" w:sz="4" w:space="0" w:color="000000"/>
            </w:tcBorders>
            <w:hideMark/>
          </w:tcPr>
          <w:p w14:paraId="7968187E" w14:textId="08626A7C" w:rsidR="00F944BB" w:rsidRPr="00010605" w:rsidRDefault="00917587"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435776">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r w:rsidRPr="00010605">
              <w:rPr>
                <w:b/>
                <w:sz w:val="22"/>
                <w:szCs w:val="22"/>
              </w:rPr>
              <w:t>Дәріскер</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4E59BBC3" w14:textId="6B41347E" w:rsidR="00D65821" w:rsidRPr="00D65821" w:rsidRDefault="00FB2A6A" w:rsidP="00D65821">
            <w:pPr>
              <w:pStyle w:val="1"/>
              <w:jc w:val="both"/>
              <w:rPr>
                <w:sz w:val="22"/>
                <w:szCs w:val="22"/>
                <w:lang w:val="kk-KZ"/>
              </w:rPr>
            </w:pPr>
            <w:r>
              <w:rPr>
                <w:sz w:val="22"/>
                <w:szCs w:val="22"/>
                <w:lang w:val="kk-KZ"/>
              </w:rPr>
              <w:t>Қалиолла Ардақ</w:t>
            </w:r>
          </w:p>
          <w:p w14:paraId="63850DD1" w14:textId="77777777" w:rsidR="00F944BB" w:rsidRPr="00010605" w:rsidRDefault="00D65821" w:rsidP="00D65821">
            <w:pPr>
              <w:pStyle w:val="1"/>
              <w:jc w:val="both"/>
              <w:rPr>
                <w:sz w:val="22"/>
                <w:szCs w:val="22"/>
                <w:lang w:val="kk-KZ"/>
              </w:rPr>
            </w:pPr>
            <w:r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r w:rsidRPr="00010605">
              <w:rPr>
                <w:b/>
                <w:sz w:val="22"/>
                <w:szCs w:val="22"/>
              </w:rPr>
              <w:t>e-mail</w:t>
            </w:r>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r>
              <w:rPr>
                <w:lang w:val="en-US"/>
              </w:rPr>
              <w:t>jdemesin</w:t>
            </w:r>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r w:rsidRPr="00010605">
              <w:rPr>
                <w:b/>
                <w:sz w:val="22"/>
                <w:szCs w:val="22"/>
              </w:rPr>
              <w:t>Телефондары</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r w:rsidRPr="00010605">
              <w:rPr>
                <w:b/>
                <w:sz w:val="22"/>
                <w:szCs w:val="22"/>
              </w:rPr>
              <w:t>Курстың академиялық презентациясы</w:t>
            </w:r>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r w:rsidRPr="00010605">
              <w:rPr>
                <w:b/>
                <w:sz w:val="22"/>
                <w:szCs w:val="22"/>
              </w:rPr>
              <w:t>Пәннің мақсаты</w:t>
            </w:r>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r w:rsidRPr="00010605">
              <w:rPr>
                <w:b/>
                <w:sz w:val="22"/>
                <w:szCs w:val="22"/>
              </w:rPr>
              <w:t>Оқытудың күтілетін нәтижелері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қол жеткізу индикаторлары (ЖИ) </w:t>
            </w:r>
          </w:p>
        </w:tc>
      </w:tr>
      <w:tr w:rsidR="00F944BB" w:rsidRPr="0096386B"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77777777" w:rsidR="000517CA" w:rsidRDefault="000517CA" w:rsidP="000517CA">
            <w:pPr>
              <w:jc w:val="both"/>
              <w:rPr>
                <w:lang w:val="kk-KZ" w:eastAsia="ru-RU"/>
              </w:rPr>
            </w:pPr>
            <w:r>
              <w:rPr>
                <w:lang w:val="kk-KZ"/>
              </w:rPr>
              <w:t>Пән мақсаты – лингомәдениеттанудың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96386B"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96386B"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 xml:space="preserve">лексика-семантикалық мағынасы мен </w:t>
            </w:r>
            <w:r w:rsidR="00114470">
              <w:rPr>
                <w:rFonts w:eastAsia="MS Mincho"/>
                <w:lang w:val="kk-KZ" w:eastAsia="zh-HK"/>
              </w:rPr>
              <w:lastRenderedPageBreak/>
              <w:t>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96386B"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r w:rsidRPr="00010605">
              <w:rPr>
                <w:b/>
                <w:sz w:val="22"/>
                <w:szCs w:val="22"/>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c"/>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c"/>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c"/>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c"/>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c"/>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c"/>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c"/>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96386B"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r w:rsidRPr="00010605">
              <w:rPr>
                <w:b/>
                <w:sz w:val="22"/>
                <w:szCs w:val="22"/>
              </w:rPr>
              <w:t>Университеттік моральдық-этикалық 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rsidRPr="0096386B">
              <w:rPr>
                <w:lang w:val="kk-KZ"/>
              </w:rPr>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96386B"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r w:rsidRPr="00010605">
              <w:rPr>
                <w:b/>
                <w:sz w:val="22"/>
                <w:szCs w:val="22"/>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w:t>
            </w:r>
            <w:r>
              <w:rPr>
                <w:lang w:val="kk-KZ"/>
              </w:rPr>
              <w:lastRenderedPageBreak/>
              <w:t>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45B0E514" w14:textId="77777777" w:rsidR="00F944BB" w:rsidRPr="00AF0D53" w:rsidRDefault="00F944BB" w:rsidP="00F944BB">
      <w:pPr>
        <w:pStyle w:val="1"/>
        <w:jc w:val="center"/>
        <w:rPr>
          <w:b/>
          <w:sz w:val="22"/>
          <w:szCs w:val="22"/>
          <w:lang w:val="kk-KZ"/>
        </w:rPr>
      </w:pPr>
      <w:r w:rsidRPr="00AF0D53">
        <w:rPr>
          <w:b/>
          <w:sz w:val="22"/>
          <w:szCs w:val="22"/>
          <w:lang w:val="kk-KZ"/>
        </w:rPr>
        <w:t>ОҚУ КУРСЫНЫҢ МАЗМҰНЫН ЖҮЗЕГЕ АСЫРУ КҮНТІЗБЕСІ (кестесі)</w:t>
      </w:r>
    </w:p>
    <w:tbl>
      <w:tblPr>
        <w:tblW w:w="10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3933"/>
        <w:gridCol w:w="816"/>
        <w:gridCol w:w="744"/>
        <w:gridCol w:w="850"/>
        <w:gridCol w:w="709"/>
        <w:gridCol w:w="1418"/>
        <w:gridCol w:w="1134"/>
      </w:tblGrid>
      <w:tr w:rsidR="00F944BB" w:rsidRPr="00010605" w14:paraId="52374837" w14:textId="77777777" w:rsidTr="00435776">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E5102FD" w14:textId="77777777" w:rsidR="00F944BB" w:rsidRPr="00010605" w:rsidRDefault="00F944BB" w:rsidP="00435776">
            <w:pPr>
              <w:pStyle w:val="1"/>
              <w:jc w:val="center"/>
              <w:rPr>
                <w:sz w:val="22"/>
                <w:szCs w:val="22"/>
              </w:rPr>
            </w:pPr>
            <w:r w:rsidRPr="00010605">
              <w:rPr>
                <w:sz w:val="22"/>
                <w:szCs w:val="22"/>
              </w:rPr>
              <w:t>Апта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4EC773A" w14:textId="77777777" w:rsidR="00F944BB" w:rsidRPr="00010605" w:rsidRDefault="00F944BB" w:rsidP="00435776">
            <w:pPr>
              <w:pStyle w:val="1"/>
              <w:rPr>
                <w:sz w:val="22"/>
                <w:szCs w:val="22"/>
              </w:rPr>
            </w:pPr>
            <w:r w:rsidRPr="00010605">
              <w:rPr>
                <w:sz w:val="22"/>
                <w:szCs w:val="22"/>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2EA6EBAD" w14:textId="77777777" w:rsidR="00F944BB" w:rsidRPr="00010605" w:rsidRDefault="00F944BB" w:rsidP="00435776">
            <w:pPr>
              <w:pStyle w:val="1"/>
              <w:rPr>
                <w:sz w:val="22"/>
                <w:szCs w:val="22"/>
              </w:rPr>
            </w:pPr>
            <w:r w:rsidRPr="00010605">
              <w:rPr>
                <w:sz w:val="22"/>
                <w:szCs w:val="22"/>
              </w:rPr>
              <w:t>ОН</w:t>
            </w:r>
          </w:p>
        </w:tc>
        <w:tc>
          <w:tcPr>
            <w:tcW w:w="744" w:type="dxa"/>
            <w:tcBorders>
              <w:top w:val="single" w:sz="4" w:space="0" w:color="000000"/>
              <w:left w:val="single" w:sz="4" w:space="0" w:color="000000"/>
              <w:bottom w:val="single" w:sz="4" w:space="0" w:color="000000"/>
              <w:right w:val="single" w:sz="4" w:space="0" w:color="000000"/>
            </w:tcBorders>
            <w:hideMark/>
          </w:tcPr>
          <w:p w14:paraId="54AC0C36" w14:textId="77777777" w:rsidR="00F944BB" w:rsidRPr="00010605" w:rsidRDefault="00F944BB" w:rsidP="00435776">
            <w:pPr>
              <w:pStyle w:val="1"/>
              <w:rPr>
                <w:sz w:val="22"/>
                <w:szCs w:val="22"/>
              </w:rPr>
            </w:pPr>
            <w:r w:rsidRPr="00010605">
              <w:rPr>
                <w:sz w:val="22"/>
                <w:szCs w:val="22"/>
              </w:rPr>
              <w:t>ЖИ</w:t>
            </w:r>
          </w:p>
        </w:tc>
        <w:tc>
          <w:tcPr>
            <w:tcW w:w="850" w:type="dxa"/>
            <w:tcBorders>
              <w:top w:val="single" w:sz="4" w:space="0" w:color="000000"/>
              <w:left w:val="single" w:sz="4" w:space="0" w:color="000000"/>
              <w:bottom w:val="single" w:sz="4" w:space="0" w:color="000000"/>
              <w:right w:val="single" w:sz="4" w:space="0" w:color="000000"/>
            </w:tcBorders>
            <w:hideMark/>
          </w:tcPr>
          <w:p w14:paraId="675D4E94" w14:textId="77777777" w:rsidR="00F944BB" w:rsidRPr="00010605" w:rsidRDefault="00F944BB" w:rsidP="00435776">
            <w:pPr>
              <w:pStyle w:val="1"/>
              <w:jc w:val="center"/>
              <w:rPr>
                <w:sz w:val="22"/>
                <w:szCs w:val="22"/>
              </w:rPr>
            </w:pPr>
            <w:r w:rsidRPr="00010605">
              <w:rPr>
                <w:sz w:val="22"/>
                <w:szCs w:val="22"/>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019C713D" w14:textId="77777777" w:rsidR="00F944BB" w:rsidRPr="00010605" w:rsidRDefault="00F944BB" w:rsidP="00435776">
            <w:pPr>
              <w:pStyle w:val="1"/>
              <w:jc w:val="center"/>
              <w:rPr>
                <w:sz w:val="22"/>
                <w:szCs w:val="22"/>
              </w:rPr>
            </w:pPr>
            <w:r w:rsidRPr="00010605">
              <w:rPr>
                <w:sz w:val="22"/>
                <w:szCs w:val="22"/>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69B0F318" w14:textId="77777777" w:rsidR="00F944BB" w:rsidRPr="00010605" w:rsidRDefault="00F944BB" w:rsidP="00435776">
            <w:pPr>
              <w:pStyle w:val="1"/>
              <w:jc w:val="center"/>
              <w:rPr>
                <w:sz w:val="22"/>
                <w:szCs w:val="22"/>
              </w:rPr>
            </w:pPr>
            <w:r w:rsidRPr="00010605">
              <w:rPr>
                <w:sz w:val="22"/>
                <w:szCs w:val="22"/>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446AD9EE" w14:textId="77777777" w:rsidR="00F944BB" w:rsidRPr="00010605" w:rsidRDefault="00F944BB" w:rsidP="00435776">
            <w:pPr>
              <w:pStyle w:val="1"/>
              <w:jc w:val="center"/>
              <w:rPr>
                <w:sz w:val="22"/>
                <w:szCs w:val="22"/>
              </w:rPr>
            </w:pPr>
            <w:r w:rsidRPr="00010605">
              <w:rPr>
                <w:sz w:val="22"/>
                <w:szCs w:val="22"/>
              </w:rPr>
              <w:t>Сабақты өткізу түрі / платформа</w:t>
            </w:r>
          </w:p>
        </w:tc>
      </w:tr>
    </w:tbl>
    <w:p w14:paraId="2DDA4E22" w14:textId="77777777" w:rsidR="00F944BB" w:rsidRPr="00010605" w:rsidRDefault="00F944BB" w:rsidP="00F944BB">
      <w:pPr>
        <w:pStyle w:val="1"/>
        <w:jc w:val="center"/>
        <w:rPr>
          <w:b/>
          <w:sz w:val="22"/>
          <w:szCs w:val="22"/>
        </w:rPr>
      </w:pPr>
      <w:bookmarkStart w:id="1" w:name="_gjdgxs"/>
      <w:bookmarkEnd w:id="1"/>
    </w:p>
    <w:tbl>
      <w:tblPr>
        <w:tblW w:w="10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044"/>
        <w:gridCol w:w="851"/>
        <w:gridCol w:w="992"/>
        <w:gridCol w:w="917"/>
        <w:gridCol w:w="642"/>
        <w:gridCol w:w="1276"/>
        <w:gridCol w:w="1418"/>
      </w:tblGrid>
      <w:tr w:rsidR="00F944BB" w:rsidRPr="00010605" w14:paraId="2552616F" w14:textId="77777777" w:rsidTr="00435776">
        <w:trPr>
          <w:jc w:val="center"/>
        </w:trPr>
        <w:tc>
          <w:tcPr>
            <w:tcW w:w="9283" w:type="dxa"/>
            <w:gridSpan w:val="7"/>
            <w:tcBorders>
              <w:top w:val="single" w:sz="4" w:space="0" w:color="000000"/>
              <w:left w:val="single" w:sz="4" w:space="0" w:color="000000"/>
              <w:bottom w:val="single" w:sz="4" w:space="0" w:color="000000"/>
              <w:right w:val="single" w:sz="4" w:space="0" w:color="000000"/>
            </w:tcBorders>
            <w:hideMark/>
          </w:tcPr>
          <w:p w14:paraId="2AF43443" w14:textId="77777777" w:rsidR="00F944BB" w:rsidRPr="00010605" w:rsidRDefault="00F944BB" w:rsidP="00435776">
            <w:pPr>
              <w:pStyle w:val="1"/>
              <w:tabs>
                <w:tab w:val="left" w:pos="1276"/>
              </w:tabs>
              <w:rPr>
                <w:rFonts w:eastAsiaTheme="minorEastAsia"/>
                <w:sz w:val="22"/>
                <w:szCs w:val="22"/>
                <w:lang w:val="kk-KZ"/>
              </w:rPr>
            </w:pPr>
            <w:r w:rsidRPr="00010605">
              <w:rPr>
                <w:b/>
                <w:sz w:val="22"/>
                <w:szCs w:val="22"/>
                <w:lang w:val="kk-KZ"/>
              </w:rPr>
              <w:t xml:space="preserve">                                                         </w:t>
            </w:r>
            <w:r w:rsidR="00435776" w:rsidRPr="00010605">
              <w:rPr>
                <w:b/>
                <w:sz w:val="22"/>
                <w:szCs w:val="22"/>
                <w:lang w:val="kk-KZ"/>
              </w:rPr>
              <w:t xml:space="preserve">1-Модуль </w:t>
            </w:r>
            <w:r w:rsidR="00435776" w:rsidRPr="00010605">
              <w:rPr>
                <w:rFonts w:eastAsiaTheme="minorEastAsia"/>
                <w:bCs/>
                <w:sz w:val="22"/>
                <w:szCs w:val="22"/>
                <w:lang w:val="kk-KZ"/>
              </w:rPr>
              <w:t>头版浏览</w:t>
            </w:r>
          </w:p>
        </w:tc>
        <w:tc>
          <w:tcPr>
            <w:tcW w:w="1418" w:type="dxa"/>
            <w:tcBorders>
              <w:top w:val="single" w:sz="4" w:space="0" w:color="000000"/>
              <w:left w:val="single" w:sz="4" w:space="0" w:color="000000"/>
              <w:bottom w:val="single" w:sz="4" w:space="0" w:color="000000"/>
              <w:right w:val="single" w:sz="4" w:space="0" w:color="000000"/>
            </w:tcBorders>
          </w:tcPr>
          <w:p w14:paraId="7585B3DF" w14:textId="77777777" w:rsidR="00F944BB" w:rsidRPr="00010605" w:rsidRDefault="00F944BB" w:rsidP="00435776">
            <w:pPr>
              <w:pStyle w:val="1"/>
              <w:tabs>
                <w:tab w:val="left" w:pos="1276"/>
              </w:tabs>
              <w:jc w:val="center"/>
              <w:rPr>
                <w:b/>
                <w:sz w:val="22"/>
                <w:szCs w:val="22"/>
                <w:lang w:val="kk-KZ"/>
              </w:rPr>
            </w:pPr>
          </w:p>
        </w:tc>
      </w:tr>
      <w:tr w:rsidR="00435776" w:rsidRPr="00010605" w14:paraId="63D7BCD6" w14:textId="77777777" w:rsidTr="00435776">
        <w:trPr>
          <w:trHeight w:val="368"/>
          <w:jc w:val="center"/>
        </w:trPr>
        <w:tc>
          <w:tcPr>
            <w:tcW w:w="561" w:type="dxa"/>
            <w:vMerge w:val="restart"/>
            <w:tcBorders>
              <w:top w:val="single" w:sz="4" w:space="0" w:color="000000"/>
              <w:left w:val="single" w:sz="4" w:space="0" w:color="000000"/>
              <w:right w:val="single" w:sz="4" w:space="0" w:color="000000"/>
            </w:tcBorders>
            <w:hideMark/>
          </w:tcPr>
          <w:p w14:paraId="647096B2" w14:textId="77777777" w:rsidR="00435776" w:rsidRPr="00010605" w:rsidRDefault="00435776" w:rsidP="00435776">
            <w:pPr>
              <w:pStyle w:val="1"/>
              <w:tabs>
                <w:tab w:val="left" w:pos="1276"/>
              </w:tabs>
              <w:jc w:val="center"/>
              <w:rPr>
                <w:sz w:val="22"/>
                <w:szCs w:val="22"/>
                <w:lang w:val="kk-KZ"/>
              </w:rPr>
            </w:pPr>
            <w:r w:rsidRPr="00010605">
              <w:rPr>
                <w:sz w:val="22"/>
                <w:szCs w:val="22"/>
                <w:lang w:val="kk-KZ"/>
              </w:rPr>
              <w:t>1</w:t>
            </w:r>
          </w:p>
        </w:tc>
        <w:tc>
          <w:tcPr>
            <w:tcW w:w="4044" w:type="dxa"/>
            <w:tcBorders>
              <w:top w:val="nil"/>
              <w:left w:val="single" w:sz="4" w:space="0" w:color="auto"/>
              <w:bottom w:val="single" w:sz="4" w:space="0" w:color="auto"/>
              <w:right w:val="single" w:sz="4" w:space="0" w:color="auto"/>
            </w:tcBorders>
            <w:hideMark/>
          </w:tcPr>
          <w:p w14:paraId="4E520D6B" w14:textId="26B96A1A" w:rsidR="00435776" w:rsidRPr="00B344A6" w:rsidRDefault="00B344A6" w:rsidP="00B344A6">
            <w:pPr>
              <w:jc w:val="both"/>
              <w:rPr>
                <w:lang w:val="kk-KZ" w:eastAsia="ru-RU"/>
              </w:rPr>
            </w:pPr>
            <w:r>
              <w:rPr>
                <w:b/>
                <w:lang w:val="kk-KZ"/>
              </w:rPr>
              <w:t>1 дәріс.</w:t>
            </w:r>
            <w:r>
              <w:rPr>
                <w:lang w:val="kk-KZ"/>
              </w:rPr>
              <w:t xml:space="preserve">  «Лингвомәдениеттану ғылымының пайда болу тарихы».</w:t>
            </w:r>
          </w:p>
        </w:tc>
        <w:tc>
          <w:tcPr>
            <w:tcW w:w="851" w:type="dxa"/>
            <w:tcBorders>
              <w:top w:val="single" w:sz="4" w:space="0" w:color="000000"/>
              <w:left w:val="single" w:sz="4" w:space="0" w:color="000000"/>
              <w:bottom w:val="single" w:sz="4" w:space="0" w:color="auto"/>
              <w:right w:val="single" w:sz="4" w:space="0" w:color="000000"/>
            </w:tcBorders>
            <w:hideMark/>
          </w:tcPr>
          <w:p w14:paraId="3CD9AB25"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05878C27"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3C186240" w14:textId="49B1697B" w:rsidR="00435776" w:rsidRPr="00010605" w:rsidRDefault="00B344A6" w:rsidP="00435776">
            <w:pPr>
              <w:pStyle w:val="1"/>
              <w:tabs>
                <w:tab w:val="left" w:pos="1276"/>
              </w:tabs>
              <w:jc w:val="center"/>
              <w:rPr>
                <w:sz w:val="22"/>
                <w:szCs w:val="22"/>
                <w:lang w:val="kk-KZ"/>
              </w:rPr>
            </w:pPr>
            <w:r>
              <w:rPr>
                <w:sz w:val="22"/>
                <w:szCs w:val="22"/>
                <w:lang w:val="kk-KZ"/>
              </w:rPr>
              <w:t>1</w:t>
            </w:r>
          </w:p>
        </w:tc>
        <w:tc>
          <w:tcPr>
            <w:tcW w:w="642" w:type="dxa"/>
            <w:tcBorders>
              <w:top w:val="single" w:sz="4" w:space="0" w:color="auto"/>
              <w:left w:val="single" w:sz="4" w:space="0" w:color="000000"/>
              <w:bottom w:val="single" w:sz="4" w:space="0" w:color="auto"/>
              <w:right w:val="single" w:sz="4" w:space="0" w:color="000000"/>
            </w:tcBorders>
            <w:hideMark/>
          </w:tcPr>
          <w:p w14:paraId="0E7DFFEE" w14:textId="6950515B" w:rsidR="00435776" w:rsidRPr="00010605" w:rsidRDefault="00435776" w:rsidP="00435776">
            <w:pPr>
              <w:pStyle w:val="1"/>
              <w:tabs>
                <w:tab w:val="left" w:pos="1276"/>
              </w:tabs>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12CFF64D" w14:textId="77777777" w:rsidR="00435776" w:rsidRPr="00010605" w:rsidRDefault="00231C30"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F289B39" w14:textId="036E51E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7574528E" w14:textId="77777777" w:rsidTr="00435776">
        <w:trPr>
          <w:trHeight w:val="415"/>
          <w:jc w:val="center"/>
        </w:trPr>
        <w:tc>
          <w:tcPr>
            <w:tcW w:w="561" w:type="dxa"/>
            <w:vMerge/>
            <w:tcBorders>
              <w:left w:val="single" w:sz="4" w:space="0" w:color="000000"/>
              <w:bottom w:val="single" w:sz="4" w:space="0" w:color="000000"/>
              <w:right w:val="single" w:sz="4" w:space="0" w:color="000000"/>
            </w:tcBorders>
            <w:hideMark/>
          </w:tcPr>
          <w:p w14:paraId="6674437E" w14:textId="77777777" w:rsidR="00435776" w:rsidRPr="00010605" w:rsidRDefault="00435776" w:rsidP="00435776">
            <w:pPr>
              <w:pStyle w:val="1"/>
              <w:tabs>
                <w:tab w:val="left" w:pos="1276"/>
              </w:tabs>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154E2C3E" w14:textId="48A8AC50" w:rsidR="00435776" w:rsidRPr="00010605" w:rsidRDefault="00A14A8F" w:rsidP="00435776">
            <w:pPr>
              <w:jc w:val="both"/>
              <w:rPr>
                <w:b/>
                <w:bCs/>
                <w:sz w:val="22"/>
                <w:szCs w:val="22"/>
                <w:lang w:val="kk-KZ"/>
              </w:rPr>
            </w:pPr>
            <w:r>
              <w:rPr>
                <w:b/>
                <w:bCs/>
                <w:lang w:val="kk-KZ"/>
              </w:rPr>
              <w:t xml:space="preserve">1 практикалық сабақ. </w:t>
            </w:r>
            <w:r>
              <w:rPr>
                <w:lang w:val="kk-KZ"/>
              </w:rPr>
              <w:t>«Таным теориясы жайындағы зерттеулері».</w:t>
            </w:r>
          </w:p>
        </w:tc>
        <w:tc>
          <w:tcPr>
            <w:tcW w:w="851" w:type="dxa"/>
            <w:tcBorders>
              <w:top w:val="single" w:sz="4" w:space="0" w:color="auto"/>
              <w:left w:val="single" w:sz="4" w:space="0" w:color="000000"/>
              <w:bottom w:val="single" w:sz="4" w:space="0" w:color="auto"/>
              <w:right w:val="single" w:sz="4" w:space="0" w:color="000000"/>
            </w:tcBorders>
            <w:hideMark/>
          </w:tcPr>
          <w:p w14:paraId="7303F67A"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7A1389B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5A986616" w14:textId="0D01FB76" w:rsidR="00435776" w:rsidRPr="00010605" w:rsidRDefault="00A14A8F" w:rsidP="00435776">
            <w:pPr>
              <w:pStyle w:val="1"/>
              <w:tabs>
                <w:tab w:val="left" w:pos="1276"/>
              </w:tabs>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23914405" w14:textId="4E7A3E0F" w:rsidR="00435776" w:rsidRPr="00010605" w:rsidRDefault="00A14A8F" w:rsidP="00435776">
            <w:pPr>
              <w:pStyle w:val="1"/>
              <w:tabs>
                <w:tab w:val="left" w:pos="1276"/>
              </w:tabs>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16EB281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66ED87F" w14:textId="20F8CA1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0DA84D9B" w14:textId="77777777" w:rsidTr="00435776">
        <w:trPr>
          <w:trHeight w:val="464"/>
          <w:jc w:val="center"/>
        </w:trPr>
        <w:tc>
          <w:tcPr>
            <w:tcW w:w="561" w:type="dxa"/>
            <w:vMerge w:val="restart"/>
            <w:tcBorders>
              <w:top w:val="single" w:sz="4" w:space="0" w:color="000000"/>
              <w:left w:val="single" w:sz="4" w:space="0" w:color="000000"/>
              <w:right w:val="single" w:sz="4" w:space="0" w:color="000000"/>
            </w:tcBorders>
            <w:hideMark/>
          </w:tcPr>
          <w:p w14:paraId="0A900A4D" w14:textId="77777777" w:rsidR="00435776" w:rsidRPr="00010605" w:rsidRDefault="00435776" w:rsidP="00435776">
            <w:pPr>
              <w:pStyle w:val="1"/>
              <w:jc w:val="center"/>
              <w:rPr>
                <w:sz w:val="22"/>
                <w:szCs w:val="22"/>
                <w:lang w:val="kk-KZ"/>
              </w:rPr>
            </w:pPr>
            <w:r w:rsidRPr="00010605">
              <w:rPr>
                <w:sz w:val="22"/>
                <w:szCs w:val="22"/>
                <w:lang w:val="kk-KZ"/>
              </w:rPr>
              <w:t>2</w:t>
            </w:r>
          </w:p>
        </w:tc>
        <w:tc>
          <w:tcPr>
            <w:tcW w:w="4044" w:type="dxa"/>
            <w:tcBorders>
              <w:top w:val="single" w:sz="4" w:space="0" w:color="auto"/>
              <w:left w:val="single" w:sz="4" w:space="0" w:color="auto"/>
              <w:bottom w:val="single" w:sz="4" w:space="0" w:color="auto"/>
              <w:right w:val="single" w:sz="4" w:space="0" w:color="auto"/>
            </w:tcBorders>
            <w:hideMark/>
          </w:tcPr>
          <w:p w14:paraId="52E7D110" w14:textId="514001F1" w:rsidR="00435776" w:rsidRPr="00A14A8F" w:rsidRDefault="00A14A8F" w:rsidP="00A14A8F">
            <w:pPr>
              <w:jc w:val="both"/>
              <w:rPr>
                <w:lang w:val="kk-KZ" w:eastAsia="ru-RU"/>
              </w:rPr>
            </w:pPr>
            <w:r>
              <w:rPr>
                <w:b/>
                <w:bCs/>
                <w:lang w:val="kk-KZ"/>
              </w:rPr>
              <w:t>2 дәріс.</w:t>
            </w:r>
            <w:r>
              <w:rPr>
                <w:lang w:val="kk-KZ"/>
              </w:rPr>
              <w:t xml:space="preserve"> «Лингвомәдениеттанудың зерттеу нысаны, мақсаты мен міндеті».</w:t>
            </w:r>
          </w:p>
        </w:tc>
        <w:tc>
          <w:tcPr>
            <w:tcW w:w="851" w:type="dxa"/>
            <w:tcBorders>
              <w:top w:val="single" w:sz="4" w:space="0" w:color="000000"/>
              <w:left w:val="single" w:sz="4" w:space="0" w:color="000000"/>
              <w:bottom w:val="single" w:sz="4" w:space="0" w:color="auto"/>
              <w:right w:val="single" w:sz="4" w:space="0" w:color="000000"/>
            </w:tcBorders>
            <w:hideMark/>
          </w:tcPr>
          <w:p w14:paraId="224C2948"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D87A28"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000000"/>
              <w:left w:val="single" w:sz="4" w:space="0" w:color="000000"/>
              <w:bottom w:val="single" w:sz="4" w:space="0" w:color="auto"/>
              <w:right w:val="single" w:sz="4" w:space="0" w:color="000000"/>
            </w:tcBorders>
            <w:hideMark/>
          </w:tcPr>
          <w:p w14:paraId="31D349EB" w14:textId="0E1B12BE"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11C779BE" w14:textId="09EBDDFC"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2C96186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5342CD3" w14:textId="5B492AB8"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9D87B77" w14:textId="77777777" w:rsidTr="00435776">
        <w:trPr>
          <w:trHeight w:val="627"/>
          <w:jc w:val="center"/>
        </w:trPr>
        <w:tc>
          <w:tcPr>
            <w:tcW w:w="561" w:type="dxa"/>
            <w:vMerge/>
            <w:tcBorders>
              <w:left w:val="single" w:sz="4" w:space="0" w:color="000000"/>
              <w:bottom w:val="single" w:sz="4" w:space="0" w:color="000000"/>
              <w:right w:val="single" w:sz="4" w:space="0" w:color="000000"/>
            </w:tcBorders>
            <w:hideMark/>
          </w:tcPr>
          <w:p w14:paraId="0CB5FA92" w14:textId="77777777" w:rsidR="00435776" w:rsidRPr="00010605" w:rsidRDefault="00435776" w:rsidP="00435776">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7098E1E9" w14:textId="77777777" w:rsidR="00A14A8F" w:rsidRDefault="00A14A8F" w:rsidP="00A14A8F">
            <w:pPr>
              <w:jc w:val="both"/>
              <w:rPr>
                <w:b/>
                <w:bCs/>
                <w:lang w:val="kk-KZ" w:eastAsia="ru-RU"/>
              </w:rPr>
            </w:pPr>
            <w:r>
              <w:rPr>
                <w:b/>
                <w:bCs/>
                <w:lang w:val="kk-KZ"/>
              </w:rPr>
              <w:t xml:space="preserve">2  практикалық сабақ. </w:t>
            </w:r>
          </w:p>
          <w:p w14:paraId="3C5A5C8D" w14:textId="341F97AA" w:rsidR="00435776" w:rsidRPr="00010605" w:rsidRDefault="00A14A8F" w:rsidP="00A14A8F">
            <w:pPr>
              <w:rPr>
                <w:sz w:val="22"/>
                <w:szCs w:val="22"/>
                <w:lang w:val="kk-KZ"/>
              </w:rPr>
            </w:pPr>
            <w:r>
              <w:rPr>
                <w:lang w:val="kk-KZ"/>
              </w:rPr>
              <w:t xml:space="preserve"> «Лингвомәдениеттану ғылымындағы «тіл-таным-мәдениет» ұғымдарының орны».</w:t>
            </w:r>
          </w:p>
        </w:tc>
        <w:tc>
          <w:tcPr>
            <w:tcW w:w="851" w:type="dxa"/>
            <w:tcBorders>
              <w:top w:val="single" w:sz="4" w:space="0" w:color="auto"/>
              <w:left w:val="single" w:sz="4" w:space="0" w:color="000000"/>
              <w:bottom w:val="single" w:sz="4" w:space="0" w:color="auto"/>
              <w:right w:val="single" w:sz="4" w:space="0" w:color="000000"/>
            </w:tcBorders>
            <w:hideMark/>
          </w:tcPr>
          <w:p w14:paraId="719D58D3"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3C657B0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1.2</w:t>
            </w:r>
          </w:p>
        </w:tc>
        <w:tc>
          <w:tcPr>
            <w:tcW w:w="917" w:type="dxa"/>
            <w:tcBorders>
              <w:top w:val="single" w:sz="4" w:space="0" w:color="auto"/>
              <w:left w:val="single" w:sz="4" w:space="0" w:color="000000"/>
              <w:bottom w:val="single" w:sz="4" w:space="0" w:color="auto"/>
              <w:right w:val="single" w:sz="4" w:space="0" w:color="000000"/>
            </w:tcBorders>
            <w:hideMark/>
          </w:tcPr>
          <w:p w14:paraId="1C2EB136" w14:textId="15EB3E5C"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46513863" w14:textId="49B6F43B"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34ED0AA7"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4BE7699" w14:textId="531EAFC0"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6F3F02E" w14:textId="77777777" w:rsidTr="00435776">
        <w:trPr>
          <w:trHeight w:val="553"/>
          <w:jc w:val="center"/>
        </w:trPr>
        <w:tc>
          <w:tcPr>
            <w:tcW w:w="561" w:type="dxa"/>
            <w:vMerge w:val="restart"/>
            <w:tcBorders>
              <w:top w:val="single" w:sz="4" w:space="0" w:color="000000"/>
              <w:left w:val="single" w:sz="4" w:space="0" w:color="000000"/>
              <w:right w:val="single" w:sz="4" w:space="0" w:color="000000"/>
            </w:tcBorders>
            <w:hideMark/>
          </w:tcPr>
          <w:p w14:paraId="6B3FF8A0" w14:textId="77777777" w:rsidR="00435776" w:rsidRDefault="00435776" w:rsidP="00435776">
            <w:pPr>
              <w:pStyle w:val="1"/>
              <w:jc w:val="center"/>
              <w:rPr>
                <w:sz w:val="22"/>
                <w:szCs w:val="22"/>
              </w:rPr>
            </w:pPr>
            <w:r w:rsidRPr="00010605">
              <w:rPr>
                <w:sz w:val="22"/>
                <w:szCs w:val="22"/>
              </w:rPr>
              <w:t>3</w:t>
            </w:r>
          </w:p>
          <w:p w14:paraId="68CE36AD" w14:textId="77777777" w:rsidR="00DF0582" w:rsidRDefault="00DF0582" w:rsidP="00435776">
            <w:pPr>
              <w:pStyle w:val="1"/>
              <w:jc w:val="center"/>
              <w:rPr>
                <w:sz w:val="22"/>
                <w:szCs w:val="22"/>
              </w:rPr>
            </w:pPr>
          </w:p>
          <w:p w14:paraId="0E7E020C" w14:textId="77777777" w:rsidR="00DF0582" w:rsidRDefault="00DF0582" w:rsidP="00435776">
            <w:pPr>
              <w:pStyle w:val="1"/>
              <w:jc w:val="center"/>
              <w:rPr>
                <w:sz w:val="22"/>
                <w:szCs w:val="22"/>
              </w:rPr>
            </w:pPr>
          </w:p>
          <w:p w14:paraId="7F46DACB" w14:textId="77777777" w:rsidR="00DF0582" w:rsidRDefault="00DF0582" w:rsidP="00435776">
            <w:pPr>
              <w:pStyle w:val="1"/>
              <w:jc w:val="center"/>
              <w:rPr>
                <w:sz w:val="22"/>
                <w:szCs w:val="22"/>
              </w:rPr>
            </w:pPr>
          </w:p>
          <w:p w14:paraId="51A84B5D" w14:textId="77777777" w:rsidR="00DF0582" w:rsidRDefault="00DF0582" w:rsidP="00435776">
            <w:pPr>
              <w:pStyle w:val="1"/>
              <w:jc w:val="center"/>
              <w:rPr>
                <w:sz w:val="22"/>
                <w:szCs w:val="22"/>
              </w:rPr>
            </w:pPr>
          </w:p>
          <w:p w14:paraId="21053A55" w14:textId="1ED52AFD" w:rsidR="00DF0582" w:rsidRPr="00010605" w:rsidRDefault="00DF0582"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09B87E6" w14:textId="5CB473B0" w:rsidR="00435776" w:rsidRPr="00A14A8F" w:rsidRDefault="00A14A8F" w:rsidP="00435776">
            <w:pPr>
              <w:jc w:val="both"/>
              <w:rPr>
                <w:b/>
                <w:lang w:val="kk-KZ" w:eastAsia="ru-RU"/>
              </w:rPr>
            </w:pPr>
            <w:r>
              <w:rPr>
                <w:b/>
                <w:lang w:val="kk-KZ"/>
              </w:rPr>
              <w:t xml:space="preserve">3 дәріс. </w:t>
            </w:r>
            <w:r>
              <w:rPr>
                <w:rFonts w:eastAsia="MS Mincho"/>
                <w:lang w:val="tr-TR" w:eastAsia="zh-HK"/>
              </w:rPr>
              <w:t>«</w:t>
            </w:r>
            <w:r>
              <w:rPr>
                <w:rFonts w:ascii="SimSun" w:hint="eastAsia"/>
                <w:lang w:val="tr-TR"/>
              </w:rPr>
              <w:t xml:space="preserve"> </w:t>
            </w:r>
            <w:r>
              <w:rPr>
                <w:rFonts w:ascii="MS Mincho" w:eastAsia="MS Mincho" w:hAnsi="MS Mincho" w:cs="MS Mincho" w:hint="eastAsia"/>
                <w:lang w:val="tr-TR"/>
              </w:rPr>
              <w:t>中国与哈</w:t>
            </w:r>
            <w:r>
              <w:rPr>
                <w:rFonts w:ascii="SimSun" w:eastAsia="SimSun" w:hAnsi="SimSun" w:cs="SimSun" w:hint="eastAsia"/>
                <w:lang w:val="tr-TR"/>
              </w:rPr>
              <w:t>萨克语言交际</w:t>
            </w:r>
            <w:r>
              <w:rPr>
                <w:lang w:val="kk-KZ"/>
              </w:rPr>
              <w:t>Л</w:t>
            </w:r>
            <w:r>
              <w:rPr>
                <w:lang w:val="tr-TR"/>
              </w:rPr>
              <w:t>ингвомәдениеттанудың қалыптасуы және оның лингвистикалық-мәдениеттанулық пәндер арасындағы орны</w:t>
            </w:r>
            <w:r>
              <w:rPr>
                <w:rFonts w:eastAsia="MS Mincho"/>
                <w:lang w:val="kk-KZ" w:eastAsia="zh-HK"/>
              </w:rPr>
              <w:t>».</w:t>
            </w:r>
            <w:r>
              <w:rPr>
                <w:lang w:val="kk-KZ"/>
              </w:rPr>
              <w:t xml:space="preserve"> </w:t>
            </w:r>
          </w:p>
        </w:tc>
        <w:tc>
          <w:tcPr>
            <w:tcW w:w="851" w:type="dxa"/>
            <w:tcBorders>
              <w:top w:val="single" w:sz="4" w:space="0" w:color="000000"/>
              <w:left w:val="single" w:sz="4" w:space="0" w:color="000000"/>
              <w:bottom w:val="single" w:sz="4" w:space="0" w:color="auto"/>
              <w:right w:val="single" w:sz="4" w:space="0" w:color="000000"/>
            </w:tcBorders>
            <w:hideMark/>
          </w:tcPr>
          <w:p w14:paraId="49B96529" w14:textId="77777777" w:rsidR="00435776" w:rsidRPr="00010605" w:rsidRDefault="00435776" w:rsidP="00435776">
            <w:pPr>
              <w:rPr>
                <w:rFonts w:eastAsiaTheme="minorEastAsia"/>
                <w:sz w:val="22"/>
                <w:szCs w:val="22"/>
              </w:rPr>
            </w:pPr>
            <w:r w:rsidRPr="00010605">
              <w:rPr>
                <w:color w:val="000000"/>
                <w:sz w:val="22"/>
                <w:szCs w:val="22"/>
                <w:lang w:val="kk-KZ"/>
              </w:rPr>
              <w:t>ОН 2</w:t>
            </w:r>
          </w:p>
        </w:tc>
        <w:tc>
          <w:tcPr>
            <w:tcW w:w="992" w:type="dxa"/>
            <w:tcBorders>
              <w:top w:val="single" w:sz="4" w:space="0" w:color="000000"/>
              <w:left w:val="single" w:sz="4" w:space="0" w:color="000000"/>
              <w:bottom w:val="single" w:sz="4" w:space="0" w:color="auto"/>
              <w:right w:val="single" w:sz="4" w:space="0" w:color="000000"/>
            </w:tcBorders>
            <w:hideMark/>
          </w:tcPr>
          <w:p w14:paraId="686AB13B"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000000"/>
              <w:left w:val="single" w:sz="4" w:space="0" w:color="000000"/>
              <w:bottom w:val="single" w:sz="4" w:space="0" w:color="auto"/>
              <w:right w:val="single" w:sz="4" w:space="0" w:color="000000"/>
            </w:tcBorders>
            <w:hideMark/>
          </w:tcPr>
          <w:p w14:paraId="601E0E61" w14:textId="28EB7166"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7C1A994B" w14:textId="1E6C7F2F"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000000"/>
              <w:left w:val="single" w:sz="4" w:space="0" w:color="000000"/>
              <w:bottom w:val="single" w:sz="4" w:space="0" w:color="auto"/>
              <w:right w:val="single" w:sz="4" w:space="0" w:color="000000"/>
            </w:tcBorders>
            <w:hideMark/>
          </w:tcPr>
          <w:p w14:paraId="2377CE54"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6333E90" w14:textId="282CA0B9"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99F5EAC" w14:textId="77777777" w:rsidTr="00435776">
        <w:trPr>
          <w:trHeight w:val="577"/>
          <w:jc w:val="center"/>
        </w:trPr>
        <w:tc>
          <w:tcPr>
            <w:tcW w:w="561" w:type="dxa"/>
            <w:vMerge/>
            <w:tcBorders>
              <w:left w:val="single" w:sz="4" w:space="0" w:color="000000"/>
              <w:bottom w:val="single" w:sz="4" w:space="0" w:color="000000"/>
              <w:right w:val="single" w:sz="4" w:space="0" w:color="000000"/>
            </w:tcBorders>
            <w:hideMark/>
          </w:tcPr>
          <w:p w14:paraId="4751F4B2"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37481DDD" w14:textId="77777777" w:rsidR="00DF0582" w:rsidRDefault="00DF0582" w:rsidP="00DF0582">
            <w:pPr>
              <w:rPr>
                <w:lang w:val="kk-KZ" w:eastAsia="ru-RU"/>
              </w:rPr>
            </w:pPr>
            <w:r>
              <w:rPr>
                <w:b/>
                <w:lang w:val="kk-KZ"/>
              </w:rPr>
              <w:t xml:space="preserve">3 практикалық сабақ. </w:t>
            </w:r>
            <w:r>
              <w:rPr>
                <w:lang w:val="kk-KZ"/>
              </w:rPr>
              <w:t>«Ғылыми парадигмадағы «Тіл мен ұлт біртұтас» тұжырымдарының мәні».</w:t>
            </w:r>
          </w:p>
          <w:p w14:paraId="2E251E4B" w14:textId="3105AFB5" w:rsidR="00435776" w:rsidRPr="00010605" w:rsidRDefault="00435776" w:rsidP="00435776">
            <w:pPr>
              <w:jc w:val="both"/>
              <w:rPr>
                <w:b/>
                <w:bCs/>
                <w:sz w:val="22"/>
                <w:szCs w:val="22"/>
                <w:lang w:val="kk-KZ"/>
              </w:rPr>
            </w:pPr>
          </w:p>
        </w:tc>
        <w:tc>
          <w:tcPr>
            <w:tcW w:w="851" w:type="dxa"/>
            <w:tcBorders>
              <w:top w:val="single" w:sz="4" w:space="0" w:color="auto"/>
              <w:left w:val="single" w:sz="4" w:space="0" w:color="000000"/>
              <w:bottom w:val="single" w:sz="4" w:space="0" w:color="auto"/>
              <w:right w:val="single" w:sz="4" w:space="0" w:color="000000"/>
            </w:tcBorders>
            <w:hideMark/>
          </w:tcPr>
          <w:p w14:paraId="6107DD9D" w14:textId="7B8C4917" w:rsidR="00435776" w:rsidRPr="00010605" w:rsidRDefault="00435776" w:rsidP="00435776">
            <w:pPr>
              <w:rPr>
                <w:rFonts w:eastAsiaTheme="minorEastAsia"/>
                <w:sz w:val="22"/>
                <w:szCs w:val="22"/>
              </w:rPr>
            </w:pPr>
          </w:p>
        </w:tc>
        <w:tc>
          <w:tcPr>
            <w:tcW w:w="992" w:type="dxa"/>
            <w:tcBorders>
              <w:top w:val="single" w:sz="4" w:space="0" w:color="auto"/>
              <w:left w:val="single" w:sz="4" w:space="0" w:color="000000"/>
              <w:bottom w:val="single" w:sz="4" w:space="0" w:color="auto"/>
              <w:right w:val="single" w:sz="4" w:space="0" w:color="000000"/>
            </w:tcBorders>
            <w:hideMark/>
          </w:tcPr>
          <w:p w14:paraId="05CDBCFC"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auto"/>
              <w:left w:val="single" w:sz="4" w:space="0" w:color="000000"/>
              <w:bottom w:val="single" w:sz="4" w:space="0" w:color="auto"/>
              <w:right w:val="single" w:sz="4" w:space="0" w:color="000000"/>
            </w:tcBorders>
            <w:hideMark/>
          </w:tcPr>
          <w:p w14:paraId="40D7C712" w14:textId="5E5873F0"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0FCC7DF" w14:textId="2D2822B3" w:rsidR="00435776" w:rsidRPr="00010605" w:rsidRDefault="00435776" w:rsidP="00435776">
            <w:pPr>
              <w:pStyle w:val="1"/>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6C8C70AE"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2CBA5AA" w14:textId="7E629CF7" w:rsidR="00435776" w:rsidRPr="00010605" w:rsidRDefault="009F38FC" w:rsidP="00435776">
            <w:pPr>
              <w:pStyle w:val="1"/>
              <w:rPr>
                <w:sz w:val="22"/>
                <w:szCs w:val="22"/>
                <w:lang w:val="kk-KZ"/>
              </w:rPr>
            </w:pPr>
            <w:r>
              <w:rPr>
                <w:sz w:val="22"/>
                <w:szCs w:val="22"/>
                <w:lang w:val="kk-KZ"/>
              </w:rPr>
              <w:t>Дәрісханада өткізіледі</w:t>
            </w:r>
          </w:p>
        </w:tc>
      </w:tr>
      <w:tr w:rsidR="00F944BB" w:rsidRPr="00010605" w14:paraId="1D53413C"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1FFC640" w14:textId="72DEEC59" w:rsidR="00F944BB" w:rsidRPr="00010605" w:rsidRDefault="00F944BB" w:rsidP="00435776">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46FF7D8F" w14:textId="77777777" w:rsidR="00DF0582" w:rsidRDefault="00DF0582" w:rsidP="00DF0582">
            <w:pPr>
              <w:rPr>
                <w:bCs/>
                <w:lang w:val="kk-KZ" w:eastAsia="ru-RU"/>
              </w:rPr>
            </w:pPr>
            <w:r>
              <w:rPr>
                <w:bCs/>
                <w:lang w:val="kk-KZ"/>
              </w:rPr>
              <w:t>СОӨЖ кеңес беру және СӨЖ қабылдау</w:t>
            </w:r>
          </w:p>
          <w:p w14:paraId="3C654FF4" w14:textId="5280B56F" w:rsidR="00F944BB" w:rsidRPr="00010605" w:rsidRDefault="00DF0582" w:rsidP="00DF0582">
            <w:pPr>
              <w:pStyle w:val="1"/>
              <w:jc w:val="both"/>
              <w:rPr>
                <w:sz w:val="22"/>
                <w:szCs w:val="22"/>
                <w:lang w:val="kk-KZ"/>
              </w:rPr>
            </w:pPr>
            <w:r>
              <w:rPr>
                <w:bCs/>
                <w:lang w:val="kk-KZ"/>
              </w:rPr>
              <w:t>СӨЖ</w:t>
            </w:r>
            <w:r>
              <w:rPr>
                <w:b/>
                <w:bCs/>
                <w:lang w:val="kk-KZ"/>
              </w:rPr>
              <w:t xml:space="preserve"> </w:t>
            </w:r>
            <w:r>
              <w:rPr>
                <w:lang w:val="kk-KZ"/>
              </w:rPr>
              <w:t>№1. Лингвомәдениеттану ғылымы зерттелуі туралы (реферат), презентация қорғау.</w:t>
            </w:r>
          </w:p>
        </w:tc>
        <w:tc>
          <w:tcPr>
            <w:tcW w:w="851" w:type="dxa"/>
            <w:tcBorders>
              <w:top w:val="single" w:sz="4" w:space="0" w:color="000000"/>
              <w:left w:val="single" w:sz="4" w:space="0" w:color="000000"/>
              <w:bottom w:val="single" w:sz="4" w:space="0" w:color="000000"/>
              <w:right w:val="single" w:sz="4" w:space="0" w:color="000000"/>
            </w:tcBorders>
          </w:tcPr>
          <w:p w14:paraId="15B92127" w14:textId="77777777" w:rsidR="00F944BB" w:rsidRPr="00DF0582" w:rsidRDefault="00F944BB" w:rsidP="00435776">
            <w:pPr>
              <w:pStyle w:val="1"/>
              <w:jc w:val="both"/>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14:paraId="7A39A304" w14:textId="77777777" w:rsidR="00F944BB" w:rsidRPr="00DF0582" w:rsidRDefault="00F944BB" w:rsidP="00435776">
            <w:pPr>
              <w:pStyle w:val="1"/>
              <w:rPr>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102FC618" w14:textId="3C642C4A" w:rsidR="00F944BB" w:rsidRPr="00010605" w:rsidRDefault="00F944BB" w:rsidP="00435776">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13CF4117" w14:textId="4BBA127D" w:rsidR="00F944BB" w:rsidRPr="00010605" w:rsidRDefault="00DF0582" w:rsidP="00435776">
            <w:pPr>
              <w:rPr>
                <w:rFonts w:eastAsiaTheme="minorEastAsia"/>
                <w:sz w:val="22"/>
                <w:szCs w:val="22"/>
                <w:lang w:val="kk-KZ"/>
              </w:rPr>
            </w:pPr>
            <w:r>
              <w:rPr>
                <w:rFonts w:eastAsiaTheme="minorEastAsia"/>
                <w:sz w:val="22"/>
                <w:szCs w:val="22"/>
                <w:lang w:val="kk-KZ"/>
              </w:rPr>
              <w:t>14</w:t>
            </w:r>
          </w:p>
        </w:tc>
        <w:tc>
          <w:tcPr>
            <w:tcW w:w="1276" w:type="dxa"/>
            <w:tcBorders>
              <w:top w:val="single" w:sz="4" w:space="0" w:color="000000"/>
              <w:left w:val="single" w:sz="4" w:space="0" w:color="000000"/>
              <w:bottom w:val="single" w:sz="4" w:space="0" w:color="000000"/>
              <w:right w:val="single" w:sz="4" w:space="0" w:color="000000"/>
            </w:tcBorders>
          </w:tcPr>
          <w:p w14:paraId="1100D5F1" w14:textId="77777777" w:rsidR="00F944BB"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81C3612" w14:textId="6421C3D5" w:rsidR="00F944BB" w:rsidRPr="00010605" w:rsidRDefault="009F38FC" w:rsidP="00435776">
            <w:pPr>
              <w:pStyle w:val="1"/>
              <w:tabs>
                <w:tab w:val="left" w:pos="1276"/>
              </w:tabs>
              <w:rPr>
                <w:sz w:val="22"/>
                <w:szCs w:val="22"/>
                <w:lang w:val="kk-KZ"/>
              </w:rPr>
            </w:pPr>
            <w:r>
              <w:rPr>
                <w:sz w:val="22"/>
                <w:szCs w:val="22"/>
                <w:lang w:val="kk-KZ"/>
              </w:rPr>
              <w:t>Дәрісханада өткізіледі</w:t>
            </w:r>
          </w:p>
        </w:tc>
      </w:tr>
      <w:tr w:rsidR="00F944BB" w:rsidRPr="00010605" w14:paraId="49C76557"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DFA5578" w14:textId="77777777" w:rsidR="00F944BB" w:rsidRPr="00010605" w:rsidRDefault="00F944BB" w:rsidP="00435776">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27AD98B0" w14:textId="77777777" w:rsidR="00F944BB" w:rsidRPr="00010605" w:rsidRDefault="00F944BB" w:rsidP="00435776">
            <w:pPr>
              <w:rPr>
                <w:rFonts w:eastAsiaTheme="minorEastAsia"/>
                <w:sz w:val="22"/>
                <w:szCs w:val="22"/>
              </w:rPr>
            </w:pPr>
          </w:p>
        </w:tc>
      </w:tr>
      <w:tr w:rsidR="00435776" w:rsidRPr="00010605" w14:paraId="63B41212" w14:textId="77777777" w:rsidTr="00435776">
        <w:trPr>
          <w:trHeight w:val="637"/>
          <w:jc w:val="center"/>
        </w:trPr>
        <w:tc>
          <w:tcPr>
            <w:tcW w:w="561" w:type="dxa"/>
            <w:vMerge w:val="restart"/>
            <w:tcBorders>
              <w:top w:val="single" w:sz="4" w:space="0" w:color="000000"/>
              <w:left w:val="single" w:sz="4" w:space="0" w:color="000000"/>
              <w:right w:val="single" w:sz="4" w:space="0" w:color="000000"/>
            </w:tcBorders>
            <w:hideMark/>
          </w:tcPr>
          <w:p w14:paraId="01878670" w14:textId="77777777" w:rsidR="00435776" w:rsidRPr="00010605" w:rsidRDefault="00435776" w:rsidP="00435776">
            <w:pPr>
              <w:pStyle w:val="1"/>
              <w:jc w:val="center"/>
              <w:rPr>
                <w:sz w:val="22"/>
                <w:szCs w:val="22"/>
              </w:rPr>
            </w:pPr>
            <w:r w:rsidRPr="00010605">
              <w:rPr>
                <w:sz w:val="22"/>
                <w:szCs w:val="22"/>
              </w:rPr>
              <w:t>4</w:t>
            </w:r>
          </w:p>
        </w:tc>
        <w:tc>
          <w:tcPr>
            <w:tcW w:w="4044" w:type="dxa"/>
            <w:tcBorders>
              <w:top w:val="single" w:sz="4" w:space="0" w:color="auto"/>
              <w:left w:val="single" w:sz="4" w:space="0" w:color="auto"/>
              <w:bottom w:val="single" w:sz="4" w:space="0" w:color="auto"/>
              <w:right w:val="single" w:sz="4" w:space="0" w:color="auto"/>
            </w:tcBorders>
            <w:hideMark/>
          </w:tcPr>
          <w:p w14:paraId="0FC4AA5D" w14:textId="77777777" w:rsidR="00DF0582" w:rsidRDefault="00DF0582" w:rsidP="00DF0582">
            <w:pPr>
              <w:jc w:val="both"/>
              <w:rPr>
                <w:b/>
                <w:lang w:val="kk-KZ" w:eastAsia="ru-RU"/>
              </w:rPr>
            </w:pPr>
            <w:r>
              <w:rPr>
                <w:b/>
                <w:lang w:val="kk-KZ"/>
              </w:rPr>
              <w:t xml:space="preserve">4 дәріс. </w:t>
            </w:r>
            <w:r>
              <w:rPr>
                <w:lang w:val="kk-KZ"/>
              </w:rPr>
              <w:t>«Лингвомәдениеттану пәнінің қалыптасу кезеңдері».</w:t>
            </w:r>
          </w:p>
          <w:p w14:paraId="473D2345" w14:textId="18730648" w:rsidR="00435776" w:rsidRPr="00010605" w:rsidRDefault="00435776" w:rsidP="00435776">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0F7EEAD5"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303A760" w14:textId="77777777" w:rsidR="00435776" w:rsidRPr="00010605" w:rsidRDefault="00435776" w:rsidP="00435776">
            <w:pPr>
              <w:pStyle w:val="1"/>
              <w:jc w:val="both"/>
              <w:rPr>
                <w:sz w:val="22"/>
                <w:szCs w:val="22"/>
              </w:rPr>
            </w:pPr>
            <w:r w:rsidRPr="00010605">
              <w:rPr>
                <w:sz w:val="22"/>
                <w:szCs w:val="22"/>
              </w:rPr>
              <w:t>ЖИ 1.1</w:t>
            </w:r>
          </w:p>
          <w:p w14:paraId="0E38D7FC"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35C28450" w14:textId="4F26E0ED"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025AB986" w14:textId="74B222BE"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6D8BEF97"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C73709D" w14:textId="59C1352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52FA158C" w14:textId="77777777" w:rsidTr="00435776">
        <w:trPr>
          <w:trHeight w:val="675"/>
          <w:jc w:val="center"/>
        </w:trPr>
        <w:tc>
          <w:tcPr>
            <w:tcW w:w="561" w:type="dxa"/>
            <w:vMerge/>
            <w:tcBorders>
              <w:left w:val="single" w:sz="4" w:space="0" w:color="000000"/>
              <w:bottom w:val="single" w:sz="4" w:space="0" w:color="000000"/>
              <w:right w:val="single" w:sz="4" w:space="0" w:color="000000"/>
            </w:tcBorders>
            <w:hideMark/>
          </w:tcPr>
          <w:p w14:paraId="0E2630FB"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A31CAFF" w14:textId="197B00AA" w:rsidR="00435776" w:rsidRPr="00010605" w:rsidRDefault="00DF0582" w:rsidP="00435776">
            <w:pPr>
              <w:rPr>
                <w:sz w:val="22"/>
                <w:szCs w:val="22"/>
                <w:lang w:val="kk-KZ"/>
              </w:rPr>
            </w:pPr>
            <w:r>
              <w:rPr>
                <w:b/>
                <w:lang w:val="kk-KZ"/>
              </w:rPr>
              <w:t xml:space="preserve">4 практикалық сабақ. </w:t>
            </w:r>
            <w:r>
              <w:rPr>
                <w:lang w:val="kk-KZ"/>
              </w:rPr>
              <w:t>«Тіл, таным, сана, олардың өзара байланысы»</w:t>
            </w:r>
            <w:r>
              <w:t>.</w:t>
            </w:r>
          </w:p>
        </w:tc>
        <w:tc>
          <w:tcPr>
            <w:tcW w:w="851" w:type="dxa"/>
            <w:tcBorders>
              <w:top w:val="single" w:sz="4" w:space="0" w:color="auto"/>
              <w:left w:val="single" w:sz="4" w:space="0" w:color="000000"/>
              <w:bottom w:val="single" w:sz="4" w:space="0" w:color="auto"/>
              <w:right w:val="single" w:sz="4" w:space="0" w:color="000000"/>
            </w:tcBorders>
            <w:hideMark/>
          </w:tcPr>
          <w:p w14:paraId="13459339"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6F2DAB79" w14:textId="77777777" w:rsidR="00435776" w:rsidRPr="00010605" w:rsidRDefault="00435776" w:rsidP="00435776">
            <w:pPr>
              <w:pStyle w:val="1"/>
              <w:jc w:val="both"/>
              <w:rPr>
                <w:sz w:val="22"/>
                <w:szCs w:val="22"/>
              </w:rPr>
            </w:pPr>
            <w:r w:rsidRPr="00010605">
              <w:rPr>
                <w:sz w:val="22"/>
                <w:szCs w:val="22"/>
              </w:rPr>
              <w:t>ЖИ 1.1</w:t>
            </w:r>
          </w:p>
          <w:p w14:paraId="461842E2"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2BCAB0BE" w14:textId="25844EAF"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19EB3E4B" w14:textId="1EFF8D41" w:rsidR="00435776" w:rsidRPr="00010605" w:rsidRDefault="00DF0582"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70C191D8"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D04FA10" w14:textId="31350302"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20D0DD5" w14:textId="77777777" w:rsidTr="00435776">
        <w:trPr>
          <w:trHeight w:val="531"/>
          <w:jc w:val="center"/>
        </w:trPr>
        <w:tc>
          <w:tcPr>
            <w:tcW w:w="561" w:type="dxa"/>
            <w:vMerge w:val="restart"/>
            <w:tcBorders>
              <w:top w:val="single" w:sz="4" w:space="0" w:color="000000"/>
              <w:left w:val="single" w:sz="4" w:space="0" w:color="000000"/>
              <w:right w:val="single" w:sz="4" w:space="0" w:color="000000"/>
            </w:tcBorders>
            <w:hideMark/>
          </w:tcPr>
          <w:p w14:paraId="5F197E9D" w14:textId="77777777" w:rsidR="00435776" w:rsidRPr="00010605" w:rsidRDefault="00435776" w:rsidP="00435776">
            <w:pPr>
              <w:pStyle w:val="1"/>
              <w:jc w:val="center"/>
              <w:rPr>
                <w:sz w:val="22"/>
                <w:szCs w:val="22"/>
              </w:rPr>
            </w:pPr>
            <w:r w:rsidRPr="00010605">
              <w:rPr>
                <w:sz w:val="22"/>
                <w:szCs w:val="22"/>
              </w:rPr>
              <w:t>5</w:t>
            </w:r>
          </w:p>
        </w:tc>
        <w:tc>
          <w:tcPr>
            <w:tcW w:w="4044" w:type="dxa"/>
            <w:tcBorders>
              <w:top w:val="single" w:sz="4" w:space="0" w:color="auto"/>
              <w:left w:val="single" w:sz="4" w:space="0" w:color="auto"/>
              <w:bottom w:val="single" w:sz="4" w:space="0" w:color="auto"/>
              <w:right w:val="single" w:sz="4" w:space="0" w:color="auto"/>
            </w:tcBorders>
            <w:hideMark/>
          </w:tcPr>
          <w:p w14:paraId="701B364F" w14:textId="14364CE1" w:rsidR="00435776" w:rsidRPr="00DF0582" w:rsidRDefault="00DF0582" w:rsidP="00435776">
            <w:pPr>
              <w:jc w:val="both"/>
              <w:rPr>
                <w:b/>
                <w:lang w:val="kk-KZ" w:eastAsia="ru-RU"/>
              </w:rPr>
            </w:pPr>
            <w:r>
              <w:rPr>
                <w:b/>
                <w:lang w:val="kk-KZ"/>
              </w:rPr>
              <w:t xml:space="preserve">5 дәріс. </w:t>
            </w:r>
            <w:r>
              <w:rPr>
                <w:lang w:val="kk-KZ"/>
              </w:rPr>
              <w:t>«Лингвомәдениеттану мен лингвоелтану ғылымдарының өзара байланысы».</w:t>
            </w:r>
          </w:p>
        </w:tc>
        <w:tc>
          <w:tcPr>
            <w:tcW w:w="851" w:type="dxa"/>
            <w:tcBorders>
              <w:top w:val="single" w:sz="4" w:space="0" w:color="000000"/>
              <w:left w:val="single" w:sz="4" w:space="0" w:color="000000"/>
              <w:bottom w:val="single" w:sz="4" w:space="0" w:color="auto"/>
              <w:right w:val="single" w:sz="4" w:space="0" w:color="000000"/>
            </w:tcBorders>
            <w:hideMark/>
          </w:tcPr>
          <w:p w14:paraId="5EFF5667" w14:textId="77777777" w:rsidR="00435776" w:rsidRPr="00010605" w:rsidRDefault="00435776" w:rsidP="00435776">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4A2A83B" w14:textId="77777777" w:rsidR="00435776" w:rsidRPr="00010605" w:rsidRDefault="00435776" w:rsidP="00435776">
            <w:pPr>
              <w:pStyle w:val="1"/>
              <w:jc w:val="both"/>
              <w:rPr>
                <w:sz w:val="22"/>
                <w:szCs w:val="22"/>
              </w:rPr>
            </w:pPr>
            <w:r w:rsidRPr="00010605">
              <w:rPr>
                <w:sz w:val="22"/>
                <w:szCs w:val="22"/>
              </w:rPr>
              <w:t>ЖИ 3.1</w:t>
            </w:r>
          </w:p>
        </w:tc>
        <w:tc>
          <w:tcPr>
            <w:tcW w:w="917" w:type="dxa"/>
            <w:tcBorders>
              <w:top w:val="single" w:sz="4" w:space="0" w:color="000000"/>
              <w:left w:val="single" w:sz="4" w:space="0" w:color="000000"/>
              <w:bottom w:val="single" w:sz="4" w:space="0" w:color="auto"/>
              <w:right w:val="single" w:sz="4" w:space="0" w:color="000000"/>
            </w:tcBorders>
            <w:hideMark/>
          </w:tcPr>
          <w:p w14:paraId="6F1C87BE" w14:textId="0BB08B31"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34907996" w14:textId="77777777" w:rsidR="00435776" w:rsidRPr="00010605" w:rsidRDefault="005632F8" w:rsidP="00435776">
            <w:pPr>
              <w:pStyle w:val="1"/>
              <w:jc w:val="center"/>
              <w:rPr>
                <w:sz w:val="22"/>
                <w:szCs w:val="22"/>
                <w:lang w:val="kk-KZ"/>
              </w:rPr>
            </w:pPr>
            <w:r w:rsidRPr="00010605">
              <w:rPr>
                <w:sz w:val="22"/>
                <w:szCs w:val="22"/>
                <w:lang w:val="kk-KZ"/>
              </w:rPr>
              <w:t>10</w:t>
            </w:r>
          </w:p>
        </w:tc>
        <w:tc>
          <w:tcPr>
            <w:tcW w:w="1276" w:type="dxa"/>
            <w:tcBorders>
              <w:top w:val="single" w:sz="4" w:space="0" w:color="000000"/>
              <w:left w:val="single" w:sz="4" w:space="0" w:color="000000"/>
              <w:bottom w:val="single" w:sz="4" w:space="0" w:color="auto"/>
              <w:right w:val="single" w:sz="4" w:space="0" w:color="000000"/>
            </w:tcBorders>
            <w:hideMark/>
          </w:tcPr>
          <w:p w14:paraId="2595492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B2553CF" w14:textId="1646B25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6D5E380D" w14:textId="77777777" w:rsidTr="00435776">
        <w:trPr>
          <w:trHeight w:val="425"/>
          <w:jc w:val="center"/>
        </w:trPr>
        <w:tc>
          <w:tcPr>
            <w:tcW w:w="561" w:type="dxa"/>
            <w:vMerge/>
            <w:tcBorders>
              <w:left w:val="single" w:sz="4" w:space="0" w:color="000000"/>
              <w:bottom w:val="single" w:sz="4" w:space="0" w:color="000000"/>
              <w:right w:val="single" w:sz="4" w:space="0" w:color="000000"/>
            </w:tcBorders>
            <w:hideMark/>
          </w:tcPr>
          <w:p w14:paraId="19D871EF"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F97913A" w14:textId="24DED8F7" w:rsidR="00435776" w:rsidRPr="00DF0582" w:rsidRDefault="00DF0582" w:rsidP="00435776">
            <w:pPr>
              <w:jc w:val="both"/>
              <w:rPr>
                <w:lang w:val="kk-KZ" w:eastAsia="ru-RU"/>
              </w:rPr>
            </w:pPr>
            <w:r>
              <w:rPr>
                <w:b/>
                <w:lang w:val="kk-KZ"/>
              </w:rPr>
              <w:t xml:space="preserve">5 практикалық сабақ. </w:t>
            </w:r>
            <w:r>
              <w:rPr>
                <w:lang w:val="kk-KZ"/>
              </w:rPr>
              <w:t>«Қытай тіл біліміндегі лингвомәдениеттанымдық бағыттың қызметі».</w:t>
            </w:r>
          </w:p>
        </w:tc>
        <w:tc>
          <w:tcPr>
            <w:tcW w:w="851" w:type="dxa"/>
            <w:tcBorders>
              <w:top w:val="single" w:sz="4" w:space="0" w:color="auto"/>
              <w:left w:val="single" w:sz="4" w:space="0" w:color="000000"/>
              <w:bottom w:val="single" w:sz="4" w:space="0" w:color="auto"/>
              <w:right w:val="single" w:sz="4" w:space="0" w:color="000000"/>
            </w:tcBorders>
            <w:hideMark/>
          </w:tcPr>
          <w:p w14:paraId="14AB28C7"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05481172" w14:textId="77777777" w:rsidR="00435776" w:rsidRPr="00010605" w:rsidRDefault="00435776" w:rsidP="00435776">
            <w:pPr>
              <w:pStyle w:val="1"/>
              <w:jc w:val="both"/>
              <w:rPr>
                <w:sz w:val="22"/>
                <w:szCs w:val="22"/>
              </w:rPr>
            </w:pPr>
            <w:r w:rsidRPr="00010605">
              <w:rPr>
                <w:sz w:val="22"/>
                <w:szCs w:val="22"/>
              </w:rPr>
              <w:t>ЖИ 1.1</w:t>
            </w:r>
          </w:p>
          <w:p w14:paraId="38D1E9E7"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68071231" w14:textId="277C6916"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7251C261" w14:textId="77777777" w:rsidR="00435776" w:rsidRPr="00010605" w:rsidRDefault="005632F8" w:rsidP="00435776">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59B089C"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A62ECC" w14:textId="23ABF0EE" w:rsidR="00435776" w:rsidRPr="00010605" w:rsidRDefault="009F38FC" w:rsidP="00435776">
            <w:pPr>
              <w:pStyle w:val="1"/>
              <w:rPr>
                <w:sz w:val="22"/>
                <w:szCs w:val="22"/>
                <w:lang w:val="kk-KZ"/>
              </w:rPr>
            </w:pPr>
            <w:r>
              <w:rPr>
                <w:sz w:val="22"/>
                <w:szCs w:val="22"/>
                <w:lang w:val="kk-KZ"/>
              </w:rPr>
              <w:t>Дәрісханада өткізіледі</w:t>
            </w:r>
          </w:p>
        </w:tc>
      </w:tr>
      <w:tr w:rsidR="005632F8" w:rsidRPr="00010605" w14:paraId="068CFD1E" w14:textId="77777777" w:rsidTr="00435776">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529932CC" w14:textId="77777777" w:rsidR="005632F8" w:rsidRPr="00010605" w:rsidRDefault="005632F8" w:rsidP="005632F8">
            <w:pPr>
              <w:pStyle w:val="1"/>
              <w:jc w:val="center"/>
              <w:rPr>
                <w:sz w:val="22"/>
                <w:szCs w:val="22"/>
              </w:rPr>
            </w:pPr>
            <w:r w:rsidRPr="00010605">
              <w:rPr>
                <w:sz w:val="22"/>
                <w:szCs w:val="22"/>
              </w:rPr>
              <w:t>5</w:t>
            </w:r>
          </w:p>
        </w:tc>
        <w:tc>
          <w:tcPr>
            <w:tcW w:w="4044" w:type="dxa"/>
            <w:tcBorders>
              <w:top w:val="single" w:sz="4" w:space="0" w:color="000000"/>
              <w:left w:val="single" w:sz="4" w:space="0" w:color="000000"/>
              <w:bottom w:val="single" w:sz="4" w:space="0" w:color="000000"/>
              <w:right w:val="single" w:sz="4" w:space="0" w:color="000000"/>
            </w:tcBorders>
            <w:hideMark/>
          </w:tcPr>
          <w:p w14:paraId="5F3E562B" w14:textId="77777777" w:rsidR="00DF0582" w:rsidRDefault="00DF0582" w:rsidP="00DF0582">
            <w:pPr>
              <w:rPr>
                <w:bCs/>
                <w:lang w:val="kk-KZ" w:eastAsia="ru-RU"/>
              </w:rPr>
            </w:pPr>
            <w:r>
              <w:rPr>
                <w:bCs/>
                <w:lang w:val="kk-KZ"/>
              </w:rPr>
              <w:t>СОӨЖ кеңес беру және СӨЖ қабылдау</w:t>
            </w:r>
          </w:p>
          <w:p w14:paraId="2FC60909" w14:textId="757CA15C" w:rsidR="005632F8" w:rsidRPr="00DF0582" w:rsidRDefault="00DF0582" w:rsidP="00DF0582">
            <w:pPr>
              <w:pStyle w:val="1"/>
              <w:jc w:val="both"/>
              <w:rPr>
                <w:sz w:val="22"/>
                <w:szCs w:val="22"/>
                <w:lang w:val="kk-KZ"/>
              </w:rPr>
            </w:pPr>
            <w:r>
              <w:rPr>
                <w:bCs/>
                <w:lang w:val="kk-KZ"/>
              </w:rPr>
              <w:t xml:space="preserve">СӨЖ </w:t>
            </w:r>
            <w:r>
              <w:rPr>
                <w:lang w:val="kk-KZ"/>
              </w:rPr>
              <w:t>№</w:t>
            </w:r>
            <w:r>
              <w:rPr>
                <w:lang w:val="tr-TR"/>
              </w:rPr>
              <w:t>2</w:t>
            </w:r>
            <w:r>
              <w:rPr>
                <w:lang w:val="kk-KZ"/>
              </w:rPr>
              <w:t>.</w:t>
            </w:r>
            <w:r>
              <w:rPr>
                <w:color w:val="000000"/>
                <w:lang w:val="kk-KZ"/>
              </w:rPr>
              <w:t xml:space="preserve"> </w:t>
            </w:r>
            <w:r>
              <w:rPr>
                <w:lang w:val="kk-KZ"/>
              </w:rPr>
              <w:t xml:space="preserve">«Әлемнің тілдік бейнесі» туралы отандық және шетелдік </w:t>
            </w:r>
            <w:r>
              <w:rPr>
                <w:lang w:val="kk-KZ"/>
              </w:rPr>
              <w:lastRenderedPageBreak/>
              <w:t>зерттеулерге талдау жүргізу, реферат.</w:t>
            </w:r>
          </w:p>
        </w:tc>
        <w:tc>
          <w:tcPr>
            <w:tcW w:w="851" w:type="dxa"/>
            <w:tcBorders>
              <w:top w:val="single" w:sz="4" w:space="0" w:color="000000"/>
              <w:left w:val="single" w:sz="4" w:space="0" w:color="000000"/>
              <w:bottom w:val="single" w:sz="4" w:space="0" w:color="000000"/>
              <w:right w:val="single" w:sz="4" w:space="0" w:color="000000"/>
            </w:tcBorders>
            <w:hideMark/>
          </w:tcPr>
          <w:p w14:paraId="5B5562D4" w14:textId="77777777" w:rsidR="005632F8" w:rsidRPr="00010605" w:rsidRDefault="005632F8" w:rsidP="005632F8">
            <w:pPr>
              <w:pStyle w:val="1"/>
              <w:rPr>
                <w:color w:val="000000"/>
                <w:sz w:val="22"/>
                <w:szCs w:val="22"/>
              </w:rPr>
            </w:pPr>
            <w:r w:rsidRPr="00010605">
              <w:rPr>
                <w:color w:val="000000"/>
                <w:sz w:val="22"/>
                <w:szCs w:val="22"/>
              </w:rPr>
              <w:lastRenderedPageBreak/>
              <w:t xml:space="preserve">ОН </w:t>
            </w:r>
          </w:p>
        </w:tc>
        <w:tc>
          <w:tcPr>
            <w:tcW w:w="992" w:type="dxa"/>
            <w:tcBorders>
              <w:top w:val="single" w:sz="4" w:space="0" w:color="000000"/>
              <w:left w:val="single" w:sz="4" w:space="0" w:color="000000"/>
              <w:bottom w:val="single" w:sz="4" w:space="0" w:color="000000"/>
              <w:right w:val="single" w:sz="4" w:space="0" w:color="000000"/>
            </w:tcBorders>
            <w:hideMark/>
          </w:tcPr>
          <w:p w14:paraId="75BD4092" w14:textId="77777777" w:rsidR="005632F8" w:rsidRPr="00010605" w:rsidRDefault="005632F8" w:rsidP="005632F8">
            <w:pPr>
              <w:pStyle w:val="1"/>
              <w:jc w:val="both"/>
              <w:rPr>
                <w:sz w:val="22"/>
                <w:szCs w:val="22"/>
              </w:rPr>
            </w:pPr>
            <w:r w:rsidRPr="00010605">
              <w:rPr>
                <w:sz w:val="22"/>
                <w:szCs w:val="22"/>
              </w:rPr>
              <w:t>ЖИ</w:t>
            </w:r>
          </w:p>
          <w:p w14:paraId="78630DE8"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000000"/>
              <w:left w:val="single" w:sz="4" w:space="0" w:color="000000"/>
              <w:bottom w:val="single" w:sz="4" w:space="0" w:color="000000"/>
              <w:right w:val="single" w:sz="4" w:space="0" w:color="000000"/>
            </w:tcBorders>
            <w:hideMark/>
          </w:tcPr>
          <w:p w14:paraId="0B197AA4" w14:textId="49473C49" w:rsidR="005632F8" w:rsidRPr="00010605" w:rsidRDefault="005632F8" w:rsidP="005632F8">
            <w:pPr>
              <w:rPr>
                <w:rFonts w:eastAsiaTheme="minorEastAsia"/>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6B8294B5" w14:textId="5D5CEB75" w:rsidR="005632F8" w:rsidRPr="00010605" w:rsidRDefault="00DF0582" w:rsidP="005632F8">
            <w:pPr>
              <w:rPr>
                <w:rFonts w:eastAsiaTheme="minorEastAsia"/>
                <w:sz w:val="22"/>
                <w:szCs w:val="22"/>
                <w:lang w:val="kk-KZ"/>
              </w:rPr>
            </w:pPr>
            <w:r>
              <w:rPr>
                <w:rFonts w:eastAsiaTheme="minorEastAsia"/>
                <w:sz w:val="22"/>
                <w:szCs w:val="22"/>
                <w:lang w:val="kk-KZ"/>
              </w:rPr>
              <w:t>1</w:t>
            </w:r>
            <w:r w:rsidR="005632F8" w:rsidRPr="00010605">
              <w:rPr>
                <w:rFonts w:eastAsiaTheme="minorEastAsia"/>
                <w:sz w:val="22"/>
                <w:szCs w:val="22"/>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0B8FC743" w14:textId="77777777" w:rsidR="005632F8" w:rsidRPr="00010605" w:rsidRDefault="005632F8" w:rsidP="005632F8">
            <w:pPr>
              <w:pStyle w:val="1"/>
              <w:jc w:val="both"/>
              <w:rPr>
                <w:sz w:val="22"/>
                <w:szCs w:val="22"/>
                <w:lang w:val="kk-KZ"/>
              </w:rPr>
            </w:pPr>
            <w:r w:rsidRPr="00010605">
              <w:rPr>
                <w:sz w:val="22"/>
                <w:szCs w:val="22"/>
                <w:lang w:val="kk-KZ"/>
              </w:rPr>
              <w:t xml:space="preserve">Реферат </w:t>
            </w:r>
          </w:p>
        </w:tc>
        <w:tc>
          <w:tcPr>
            <w:tcW w:w="1418" w:type="dxa"/>
            <w:tcBorders>
              <w:top w:val="single" w:sz="4" w:space="0" w:color="000000"/>
              <w:left w:val="single" w:sz="4" w:space="0" w:color="000000"/>
              <w:bottom w:val="single" w:sz="4" w:space="0" w:color="000000"/>
              <w:right w:val="single" w:sz="4" w:space="0" w:color="000000"/>
            </w:tcBorders>
            <w:hideMark/>
          </w:tcPr>
          <w:p w14:paraId="25DC1136" w14:textId="7C505388" w:rsidR="005632F8" w:rsidRPr="00010605" w:rsidRDefault="005632F8" w:rsidP="005632F8">
            <w:pPr>
              <w:rPr>
                <w:sz w:val="22"/>
                <w:szCs w:val="22"/>
              </w:rPr>
            </w:pPr>
          </w:p>
        </w:tc>
      </w:tr>
      <w:tr w:rsidR="005632F8" w:rsidRPr="00010605" w14:paraId="52369628"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69D719B9"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7C02C663" w14:textId="77777777" w:rsidR="005632F8" w:rsidRPr="00010605" w:rsidRDefault="005632F8" w:rsidP="005632F8">
            <w:pPr>
              <w:pStyle w:val="1"/>
              <w:jc w:val="both"/>
              <w:rPr>
                <w:b/>
                <w:sz w:val="22"/>
                <w:szCs w:val="22"/>
              </w:rPr>
            </w:pPr>
            <w:r w:rsidRPr="00010605">
              <w:rPr>
                <w:b/>
                <w:sz w:val="22"/>
                <w:szCs w:val="22"/>
              </w:rPr>
              <w:t>АБ 1</w:t>
            </w:r>
          </w:p>
        </w:tc>
        <w:tc>
          <w:tcPr>
            <w:tcW w:w="851" w:type="dxa"/>
            <w:tcBorders>
              <w:top w:val="single" w:sz="4" w:space="0" w:color="000000"/>
              <w:left w:val="single" w:sz="4" w:space="0" w:color="000000"/>
              <w:bottom w:val="single" w:sz="4" w:space="0" w:color="000000"/>
              <w:right w:val="single" w:sz="4" w:space="0" w:color="000000"/>
            </w:tcBorders>
            <w:hideMark/>
          </w:tcPr>
          <w:p w14:paraId="1181D1A8" w14:textId="77777777" w:rsidR="005632F8" w:rsidRPr="00010605" w:rsidRDefault="005632F8" w:rsidP="005632F8">
            <w:pPr>
              <w:rPr>
                <w:rFonts w:eastAsiaTheme="minorEastAsia"/>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3C54E017" w14:textId="77777777" w:rsidR="005632F8" w:rsidRPr="00010605" w:rsidRDefault="005632F8" w:rsidP="005632F8">
            <w:pPr>
              <w:rPr>
                <w:rFonts w:eastAsiaTheme="minorEastAsia"/>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1F25A5D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025776D5"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7076816C"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D500759" w14:textId="77777777" w:rsidR="005632F8" w:rsidRPr="00010605" w:rsidRDefault="005632F8" w:rsidP="005632F8">
            <w:pPr>
              <w:pStyle w:val="1"/>
              <w:jc w:val="both"/>
              <w:rPr>
                <w:sz w:val="22"/>
                <w:szCs w:val="22"/>
              </w:rPr>
            </w:pPr>
          </w:p>
        </w:tc>
      </w:tr>
      <w:tr w:rsidR="005632F8" w:rsidRPr="00010605" w14:paraId="2B7A7F4B"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132B588C"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00F0A870" w14:textId="77777777" w:rsidR="005632F8" w:rsidRPr="00010605" w:rsidRDefault="005632F8" w:rsidP="005632F8">
            <w:pPr>
              <w:pStyle w:val="1"/>
              <w:rPr>
                <w:rFonts w:eastAsiaTheme="minorEastAsia"/>
                <w:b/>
                <w:sz w:val="22"/>
                <w:szCs w:val="22"/>
                <w:lang w:val="kk-KZ"/>
              </w:rPr>
            </w:pPr>
            <w:r w:rsidRPr="00010605">
              <w:rPr>
                <w:b/>
                <w:sz w:val="22"/>
                <w:szCs w:val="22"/>
              </w:rPr>
              <w:t xml:space="preserve">                                       </w:t>
            </w:r>
            <w:r w:rsidRPr="00010605">
              <w:rPr>
                <w:b/>
                <w:sz w:val="22"/>
                <w:szCs w:val="22"/>
                <w:lang w:val="kk-KZ"/>
              </w:rPr>
              <w:t xml:space="preserve">                       2-Модуль  </w:t>
            </w:r>
            <w:r w:rsidRPr="00010605">
              <w:rPr>
                <w:bCs/>
                <w:sz w:val="22"/>
                <w:szCs w:val="22"/>
                <w:lang w:val="kk-KZ"/>
              </w:rPr>
              <w:t>访问和会谈</w:t>
            </w:r>
          </w:p>
        </w:tc>
      </w:tr>
      <w:tr w:rsidR="005632F8" w:rsidRPr="00010605" w14:paraId="68148F1C" w14:textId="77777777" w:rsidTr="00435776">
        <w:trPr>
          <w:trHeight w:val="533"/>
          <w:jc w:val="center"/>
        </w:trPr>
        <w:tc>
          <w:tcPr>
            <w:tcW w:w="561" w:type="dxa"/>
            <w:vMerge w:val="restart"/>
            <w:tcBorders>
              <w:top w:val="single" w:sz="4" w:space="0" w:color="000000"/>
              <w:left w:val="single" w:sz="4" w:space="0" w:color="000000"/>
              <w:right w:val="single" w:sz="4" w:space="0" w:color="000000"/>
            </w:tcBorders>
            <w:hideMark/>
          </w:tcPr>
          <w:p w14:paraId="15723957" w14:textId="77777777" w:rsidR="005632F8" w:rsidRPr="00010605" w:rsidRDefault="005632F8" w:rsidP="005632F8">
            <w:pPr>
              <w:pStyle w:val="1"/>
              <w:jc w:val="center"/>
              <w:rPr>
                <w:sz w:val="22"/>
                <w:szCs w:val="22"/>
              </w:rPr>
            </w:pPr>
            <w:r w:rsidRPr="00010605">
              <w:rPr>
                <w:sz w:val="22"/>
                <w:szCs w:val="22"/>
              </w:rPr>
              <w:t>6</w:t>
            </w:r>
          </w:p>
        </w:tc>
        <w:tc>
          <w:tcPr>
            <w:tcW w:w="4044" w:type="dxa"/>
            <w:tcBorders>
              <w:top w:val="single" w:sz="4" w:space="0" w:color="auto"/>
              <w:left w:val="single" w:sz="4" w:space="0" w:color="auto"/>
              <w:bottom w:val="single" w:sz="4" w:space="0" w:color="auto"/>
              <w:right w:val="single" w:sz="4" w:space="0" w:color="auto"/>
            </w:tcBorders>
            <w:hideMark/>
          </w:tcPr>
          <w:p w14:paraId="062FC6CD" w14:textId="77777777" w:rsidR="00765D80" w:rsidRDefault="00765D80" w:rsidP="00765D80">
            <w:pPr>
              <w:jc w:val="both"/>
              <w:rPr>
                <w:lang w:val="tr-TR" w:eastAsia="ru-RU"/>
              </w:rPr>
            </w:pPr>
            <w:r>
              <w:rPr>
                <w:b/>
                <w:lang w:val="kk-KZ"/>
              </w:rPr>
              <w:t xml:space="preserve">6 </w:t>
            </w:r>
            <w:r>
              <w:rPr>
                <w:b/>
                <w:bCs/>
                <w:lang w:val="kk-KZ"/>
              </w:rPr>
              <w:t>дәріс</w:t>
            </w:r>
            <w:r>
              <w:rPr>
                <w:lang w:val="tr-TR"/>
              </w:rPr>
              <w:t>.</w:t>
            </w:r>
            <w:r>
              <w:rPr>
                <w:lang w:val="kk-KZ"/>
              </w:rPr>
              <w:t xml:space="preserve"> «Көркем мәтіндегі мәдени-тұрмыстық құндылықтардың лингвомәдениеттанымдық қызметі</w:t>
            </w:r>
            <w:r>
              <w:rPr>
                <w:lang w:val="tr-TR"/>
              </w:rPr>
              <w:t>».</w:t>
            </w:r>
          </w:p>
          <w:p w14:paraId="5A0E7C75" w14:textId="2C9B7CFE" w:rsidR="005632F8" w:rsidRPr="00765D80" w:rsidRDefault="005632F8" w:rsidP="005632F8">
            <w:pPr>
              <w:rPr>
                <w:sz w:val="22"/>
                <w:szCs w:val="22"/>
                <w:lang w:val="tr-TR"/>
              </w:rPr>
            </w:pPr>
          </w:p>
        </w:tc>
        <w:tc>
          <w:tcPr>
            <w:tcW w:w="851" w:type="dxa"/>
            <w:tcBorders>
              <w:top w:val="single" w:sz="4" w:space="0" w:color="000000"/>
              <w:left w:val="single" w:sz="4" w:space="0" w:color="000000"/>
              <w:bottom w:val="single" w:sz="4" w:space="0" w:color="auto"/>
              <w:right w:val="single" w:sz="4" w:space="0" w:color="000000"/>
            </w:tcBorders>
            <w:hideMark/>
          </w:tcPr>
          <w:p w14:paraId="78C97F63"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528EA41" w14:textId="77777777" w:rsidR="005632F8" w:rsidRPr="00010605" w:rsidRDefault="005632F8" w:rsidP="005632F8">
            <w:pPr>
              <w:pStyle w:val="1"/>
              <w:jc w:val="both"/>
              <w:rPr>
                <w:sz w:val="22"/>
                <w:szCs w:val="22"/>
              </w:rPr>
            </w:pPr>
            <w:r w:rsidRPr="00010605">
              <w:rPr>
                <w:sz w:val="22"/>
                <w:szCs w:val="22"/>
              </w:rPr>
              <w:t>ЖИ 1.1</w:t>
            </w:r>
          </w:p>
          <w:p w14:paraId="6DAFB207"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084D9E66" w14:textId="480D9F7D" w:rsidR="005632F8" w:rsidRPr="00010605" w:rsidRDefault="00765D80" w:rsidP="005632F8">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24C2593E" w14:textId="6A910097" w:rsidR="005632F8" w:rsidRPr="009C4615" w:rsidRDefault="005632F8" w:rsidP="005632F8">
            <w:pPr>
              <w:pStyle w:val="1"/>
              <w:jc w:val="center"/>
              <w:rPr>
                <w:sz w:val="22"/>
                <w:szCs w:val="22"/>
                <w:lang w:val="en-US"/>
              </w:rPr>
            </w:pPr>
          </w:p>
        </w:tc>
        <w:tc>
          <w:tcPr>
            <w:tcW w:w="1276" w:type="dxa"/>
            <w:tcBorders>
              <w:top w:val="single" w:sz="4" w:space="0" w:color="000000"/>
              <w:left w:val="single" w:sz="4" w:space="0" w:color="000000"/>
              <w:bottom w:val="single" w:sz="4" w:space="0" w:color="auto"/>
              <w:right w:val="single" w:sz="4" w:space="0" w:color="000000"/>
            </w:tcBorders>
            <w:hideMark/>
          </w:tcPr>
          <w:p w14:paraId="4EE65D1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68F0736" w14:textId="77777777" w:rsidR="005632F8" w:rsidRPr="003A2C81" w:rsidRDefault="003A2C81" w:rsidP="005632F8">
            <w:pPr>
              <w:pStyle w:val="1"/>
              <w:rPr>
                <w:sz w:val="22"/>
                <w:szCs w:val="22"/>
                <w:lang w:val="kk-KZ"/>
              </w:rPr>
            </w:pPr>
            <w:r>
              <w:rPr>
                <w:sz w:val="22"/>
                <w:szCs w:val="22"/>
                <w:lang w:val="kk-KZ"/>
              </w:rPr>
              <w:t>Дәрісханада өткізіледі</w:t>
            </w:r>
          </w:p>
        </w:tc>
      </w:tr>
      <w:tr w:rsidR="005632F8" w:rsidRPr="00010605" w14:paraId="3EB65233" w14:textId="77777777" w:rsidTr="00EF4D5E">
        <w:trPr>
          <w:trHeight w:val="555"/>
          <w:jc w:val="center"/>
        </w:trPr>
        <w:tc>
          <w:tcPr>
            <w:tcW w:w="561" w:type="dxa"/>
            <w:vMerge/>
            <w:tcBorders>
              <w:left w:val="single" w:sz="4" w:space="0" w:color="000000"/>
              <w:bottom w:val="single" w:sz="4" w:space="0" w:color="auto"/>
              <w:right w:val="single" w:sz="4" w:space="0" w:color="000000"/>
            </w:tcBorders>
            <w:hideMark/>
          </w:tcPr>
          <w:p w14:paraId="77C325F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494A484" w14:textId="64A50168" w:rsidR="005632F8" w:rsidRPr="00010605" w:rsidRDefault="009C4615" w:rsidP="005632F8">
            <w:pPr>
              <w:rPr>
                <w:sz w:val="22"/>
                <w:szCs w:val="22"/>
                <w:lang w:val="kk-KZ"/>
              </w:rPr>
            </w:pPr>
            <w:r>
              <w:rPr>
                <w:b/>
                <w:lang w:val="kk-KZ"/>
              </w:rPr>
              <w:t>6</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Лингвомәдениеттану ғылымының басқа ғылым салаларымен өзара байланысы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5781487"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0AB837D8" w14:textId="77777777" w:rsidR="005632F8" w:rsidRPr="00010605" w:rsidRDefault="005632F8" w:rsidP="005632F8">
            <w:pPr>
              <w:pStyle w:val="1"/>
              <w:jc w:val="both"/>
              <w:rPr>
                <w:sz w:val="22"/>
                <w:szCs w:val="22"/>
              </w:rPr>
            </w:pPr>
            <w:r w:rsidRPr="00010605">
              <w:rPr>
                <w:sz w:val="22"/>
                <w:szCs w:val="22"/>
              </w:rPr>
              <w:t>ЖИ 1.1</w:t>
            </w:r>
          </w:p>
          <w:p w14:paraId="584300C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1D82C68A" w14:textId="5FEDF1B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D075E98" w14:textId="45CA4414"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auto"/>
              <w:left w:val="single" w:sz="4" w:space="0" w:color="000000"/>
              <w:bottom w:val="single" w:sz="4" w:space="0" w:color="auto"/>
              <w:right w:val="single" w:sz="4" w:space="0" w:color="000000"/>
            </w:tcBorders>
            <w:hideMark/>
          </w:tcPr>
          <w:p w14:paraId="5EC4CB7A"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EBEF47E"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FA2A6FA" w14:textId="77777777" w:rsidTr="00435776">
        <w:trPr>
          <w:trHeight w:val="549"/>
          <w:jc w:val="center"/>
        </w:trPr>
        <w:tc>
          <w:tcPr>
            <w:tcW w:w="561" w:type="dxa"/>
            <w:vMerge w:val="restart"/>
            <w:tcBorders>
              <w:top w:val="single" w:sz="4" w:space="0" w:color="000000"/>
              <w:left w:val="single" w:sz="4" w:space="0" w:color="000000"/>
              <w:right w:val="single" w:sz="4" w:space="0" w:color="000000"/>
            </w:tcBorders>
            <w:hideMark/>
          </w:tcPr>
          <w:p w14:paraId="737C52DA" w14:textId="77777777" w:rsidR="005632F8" w:rsidRPr="00010605" w:rsidRDefault="005632F8" w:rsidP="005632F8">
            <w:pPr>
              <w:pStyle w:val="1"/>
              <w:jc w:val="center"/>
              <w:rPr>
                <w:sz w:val="22"/>
                <w:szCs w:val="22"/>
              </w:rPr>
            </w:pPr>
            <w:r w:rsidRPr="00010605">
              <w:rPr>
                <w:sz w:val="22"/>
                <w:szCs w:val="22"/>
              </w:rPr>
              <w:t>7</w:t>
            </w:r>
          </w:p>
        </w:tc>
        <w:tc>
          <w:tcPr>
            <w:tcW w:w="4044" w:type="dxa"/>
            <w:tcBorders>
              <w:top w:val="single" w:sz="4" w:space="0" w:color="auto"/>
              <w:left w:val="single" w:sz="4" w:space="0" w:color="auto"/>
              <w:bottom w:val="single" w:sz="4" w:space="0" w:color="auto"/>
              <w:right w:val="single" w:sz="4" w:space="0" w:color="auto"/>
            </w:tcBorders>
            <w:hideMark/>
          </w:tcPr>
          <w:p w14:paraId="03837DB8" w14:textId="5321D199" w:rsidR="005632F8" w:rsidRPr="009C4615" w:rsidRDefault="009C4615" w:rsidP="009C4615">
            <w:pPr>
              <w:jc w:val="both"/>
              <w:rPr>
                <w:lang w:val="tr-TR" w:eastAsia="ru-RU"/>
              </w:rPr>
            </w:pPr>
            <w:r>
              <w:rPr>
                <w:b/>
                <w:lang w:val="kk-KZ"/>
              </w:rPr>
              <w:t>7 дәріс</w:t>
            </w:r>
            <w:r>
              <w:rPr>
                <w:b/>
                <w:lang w:val="tr-TR"/>
              </w:rPr>
              <w:t xml:space="preserve">. </w:t>
            </w:r>
            <w:r>
              <w:rPr>
                <w:lang w:val="tr-TR"/>
              </w:rPr>
              <w:t>«</w:t>
            </w:r>
            <w:r>
              <w:rPr>
                <w:color w:val="000000"/>
                <w:lang w:val="kk-KZ"/>
              </w:rPr>
              <w:t>Антропоөзектік парадигмадағы «әлемнің тілдік бейнесі»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67AAD85"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B5FB191" w14:textId="77777777" w:rsidR="005632F8" w:rsidRPr="00010605" w:rsidRDefault="005632F8" w:rsidP="005632F8">
            <w:pPr>
              <w:pStyle w:val="1"/>
              <w:jc w:val="both"/>
              <w:rPr>
                <w:sz w:val="22"/>
                <w:szCs w:val="22"/>
              </w:rPr>
            </w:pPr>
            <w:r w:rsidRPr="00010605">
              <w:rPr>
                <w:sz w:val="22"/>
                <w:szCs w:val="22"/>
              </w:rPr>
              <w:t>ЖИ 3.1</w:t>
            </w:r>
          </w:p>
          <w:p w14:paraId="712BD0E1"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000000"/>
              <w:left w:val="single" w:sz="4" w:space="0" w:color="000000"/>
              <w:bottom w:val="single" w:sz="4" w:space="0" w:color="auto"/>
              <w:right w:val="single" w:sz="4" w:space="0" w:color="000000"/>
            </w:tcBorders>
            <w:hideMark/>
          </w:tcPr>
          <w:p w14:paraId="38F93356" w14:textId="75ED1D7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B333DC9" w14:textId="30B76628"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000000"/>
              <w:left w:val="single" w:sz="4" w:space="0" w:color="000000"/>
              <w:bottom w:val="single" w:sz="4" w:space="0" w:color="auto"/>
              <w:right w:val="single" w:sz="4" w:space="0" w:color="000000"/>
            </w:tcBorders>
            <w:hideMark/>
          </w:tcPr>
          <w:p w14:paraId="07D6362B"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FE8C38C"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22FDE55" w14:textId="77777777" w:rsidTr="00C961A4">
        <w:trPr>
          <w:trHeight w:val="571"/>
          <w:jc w:val="center"/>
        </w:trPr>
        <w:tc>
          <w:tcPr>
            <w:tcW w:w="561" w:type="dxa"/>
            <w:vMerge/>
            <w:tcBorders>
              <w:left w:val="single" w:sz="4" w:space="0" w:color="000000"/>
              <w:bottom w:val="single" w:sz="4" w:space="0" w:color="auto"/>
              <w:right w:val="single" w:sz="4" w:space="0" w:color="000000"/>
            </w:tcBorders>
            <w:hideMark/>
          </w:tcPr>
          <w:p w14:paraId="7DECABD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B89744D" w14:textId="04400B57" w:rsidR="005632F8" w:rsidRPr="009C4615" w:rsidRDefault="009C4615" w:rsidP="009C4615">
            <w:pPr>
              <w:jc w:val="both"/>
              <w:rPr>
                <w:lang w:val="tr-TR" w:eastAsia="ru-RU"/>
              </w:rPr>
            </w:pPr>
            <w:r>
              <w:rPr>
                <w:b/>
                <w:lang w:val="kk-KZ"/>
              </w:rPr>
              <w:t>7</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Ә</w:t>
            </w:r>
            <w:r>
              <w:rPr>
                <w:color w:val="000000"/>
                <w:lang w:val="kk-KZ"/>
              </w:rPr>
              <w:t>лемнің тілдік бейнесі туралы көзқарастар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33FB17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1D884068" w14:textId="77777777" w:rsidR="005632F8" w:rsidRPr="00010605" w:rsidRDefault="005632F8" w:rsidP="005632F8">
            <w:pPr>
              <w:pStyle w:val="1"/>
              <w:jc w:val="both"/>
              <w:rPr>
                <w:sz w:val="22"/>
                <w:szCs w:val="22"/>
              </w:rPr>
            </w:pPr>
            <w:r w:rsidRPr="00010605">
              <w:rPr>
                <w:sz w:val="22"/>
                <w:szCs w:val="22"/>
              </w:rPr>
              <w:t>ЖИ 3.1</w:t>
            </w:r>
          </w:p>
          <w:p w14:paraId="0F1B9A45"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auto"/>
              <w:left w:val="single" w:sz="4" w:space="0" w:color="000000"/>
              <w:bottom w:val="single" w:sz="4" w:space="0" w:color="auto"/>
              <w:right w:val="single" w:sz="4" w:space="0" w:color="000000"/>
            </w:tcBorders>
            <w:hideMark/>
          </w:tcPr>
          <w:p w14:paraId="30F9FD4B" w14:textId="5D8592CB"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0176F0E1" w14:textId="06D6D73D"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B0397E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3E7E458"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D99D0D1"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713EF8" w14:textId="77777777" w:rsidR="005632F8" w:rsidRPr="00010605" w:rsidRDefault="005632F8" w:rsidP="005632F8">
            <w:pPr>
              <w:pStyle w:val="1"/>
              <w:jc w:val="center"/>
              <w:rPr>
                <w:sz w:val="22"/>
                <w:szCs w:val="22"/>
                <w:lang w:val="kk-KZ"/>
              </w:rPr>
            </w:pPr>
            <w:r w:rsidRPr="00010605">
              <w:rPr>
                <w:sz w:val="22"/>
                <w:szCs w:val="22"/>
                <w:lang w:val="kk-KZ"/>
              </w:rPr>
              <w:t>7</w:t>
            </w:r>
          </w:p>
        </w:tc>
        <w:tc>
          <w:tcPr>
            <w:tcW w:w="4044" w:type="dxa"/>
            <w:tcBorders>
              <w:top w:val="single" w:sz="4" w:space="0" w:color="000000"/>
              <w:left w:val="single" w:sz="4" w:space="0" w:color="000000"/>
              <w:bottom w:val="single" w:sz="4" w:space="0" w:color="000000"/>
              <w:right w:val="single" w:sz="4" w:space="0" w:color="000000"/>
            </w:tcBorders>
            <w:hideMark/>
          </w:tcPr>
          <w:p w14:paraId="5FE2E9D2" w14:textId="77777777" w:rsidR="009C4615" w:rsidRDefault="009C4615" w:rsidP="009C4615">
            <w:pPr>
              <w:rPr>
                <w:bCs/>
                <w:lang w:val="kk-KZ" w:eastAsia="ru-RU"/>
              </w:rPr>
            </w:pPr>
            <w:r>
              <w:rPr>
                <w:bCs/>
                <w:lang w:val="kk-KZ"/>
              </w:rPr>
              <w:t>СОӨЖ кеңес беру және СӨЖ қабылдау</w:t>
            </w:r>
          </w:p>
          <w:p w14:paraId="40896CA3" w14:textId="1F310A50" w:rsidR="005632F8" w:rsidRPr="00010605" w:rsidRDefault="009C4615" w:rsidP="009C4615">
            <w:pPr>
              <w:pStyle w:val="1"/>
              <w:rPr>
                <w:sz w:val="22"/>
                <w:szCs w:val="22"/>
                <w:lang w:val="kk-KZ"/>
              </w:rPr>
            </w:pPr>
            <w:r>
              <w:rPr>
                <w:bCs/>
                <w:lang w:val="kk-KZ"/>
              </w:rPr>
              <w:t xml:space="preserve">СӨЖ </w:t>
            </w:r>
            <w:r>
              <w:rPr>
                <w:lang w:val="kk-KZ"/>
              </w:rPr>
              <w:t>№</w:t>
            </w:r>
            <w:r>
              <w:rPr>
                <w:lang w:val="tr-TR"/>
              </w:rPr>
              <w:t>3.</w:t>
            </w:r>
            <w:r>
              <w:rPr>
                <w:lang w:val="kk-KZ"/>
              </w:rPr>
              <w:t xml:space="preserve"> «Тіл-ойлау-таным» үштігінің тіл біліміндегі көрінісі  конспект жазу</w:t>
            </w:r>
            <w:r>
              <w:rPr>
                <w:lang w:val="tr-TR"/>
              </w:rPr>
              <w:t>.</w:t>
            </w:r>
          </w:p>
        </w:tc>
        <w:tc>
          <w:tcPr>
            <w:tcW w:w="851" w:type="dxa"/>
            <w:tcBorders>
              <w:top w:val="single" w:sz="4" w:space="0" w:color="000000"/>
              <w:left w:val="single" w:sz="4" w:space="0" w:color="000000"/>
              <w:bottom w:val="single" w:sz="4" w:space="0" w:color="000000"/>
              <w:right w:val="single" w:sz="4" w:space="0" w:color="000000"/>
            </w:tcBorders>
            <w:hideMark/>
          </w:tcPr>
          <w:p w14:paraId="73197A0F" w14:textId="77777777" w:rsidR="005632F8" w:rsidRPr="00010605" w:rsidRDefault="005632F8" w:rsidP="005632F8">
            <w:pPr>
              <w:rPr>
                <w:rFonts w:eastAsiaTheme="minorEastAsia"/>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336C9147" w14:textId="77777777" w:rsidR="005632F8" w:rsidRPr="00010605" w:rsidRDefault="005632F8" w:rsidP="005632F8">
            <w:pPr>
              <w:rPr>
                <w:rFonts w:eastAsiaTheme="minorEastAsia"/>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670E2622" w14:textId="16EF73C6" w:rsidR="005632F8" w:rsidRPr="00010605" w:rsidRDefault="005632F8" w:rsidP="005632F8">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24D9E249" w14:textId="77777777" w:rsidR="005632F8" w:rsidRPr="00010605" w:rsidRDefault="005632F8" w:rsidP="005632F8">
            <w:pPr>
              <w:rPr>
                <w:rFonts w:eastAsiaTheme="minorEastAsia"/>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tcPr>
          <w:p w14:paraId="55CACEA1" w14:textId="77777777" w:rsidR="005632F8" w:rsidRPr="00010605" w:rsidRDefault="005632F8" w:rsidP="005632F8">
            <w:pPr>
              <w:pStyle w:val="1"/>
              <w:rPr>
                <w:sz w:val="22"/>
                <w:szCs w:val="22"/>
                <w:lang w:val="kk-KZ"/>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065D499" w14:textId="77777777" w:rsidR="005632F8" w:rsidRPr="00010605" w:rsidRDefault="003A2C81" w:rsidP="00917267">
            <w:pPr>
              <w:rPr>
                <w:sz w:val="22"/>
                <w:szCs w:val="22"/>
              </w:rPr>
            </w:pPr>
            <w:r w:rsidRPr="003A2C81">
              <w:rPr>
                <w:sz w:val="22"/>
                <w:szCs w:val="22"/>
              </w:rPr>
              <w:t>Дәрісханада өткізіледі</w:t>
            </w:r>
          </w:p>
        </w:tc>
      </w:tr>
      <w:tr w:rsidR="005632F8" w:rsidRPr="00010605" w14:paraId="30146DB0" w14:textId="77777777" w:rsidTr="00A1519F">
        <w:trPr>
          <w:trHeight w:val="595"/>
          <w:jc w:val="center"/>
        </w:trPr>
        <w:tc>
          <w:tcPr>
            <w:tcW w:w="561" w:type="dxa"/>
            <w:vMerge w:val="restart"/>
            <w:tcBorders>
              <w:top w:val="single" w:sz="4" w:space="0" w:color="000000"/>
              <w:left w:val="single" w:sz="4" w:space="0" w:color="000000"/>
              <w:right w:val="single" w:sz="4" w:space="0" w:color="000000"/>
            </w:tcBorders>
            <w:vAlign w:val="center"/>
            <w:hideMark/>
          </w:tcPr>
          <w:p w14:paraId="50ECB698" w14:textId="77777777" w:rsidR="005632F8" w:rsidRPr="00010605" w:rsidRDefault="005632F8" w:rsidP="005632F8">
            <w:pPr>
              <w:pStyle w:val="1"/>
              <w:jc w:val="center"/>
              <w:rPr>
                <w:sz w:val="22"/>
                <w:szCs w:val="22"/>
                <w:lang w:val="kk-KZ"/>
              </w:rPr>
            </w:pPr>
            <w:r w:rsidRPr="00010605">
              <w:rPr>
                <w:sz w:val="22"/>
                <w:szCs w:val="22"/>
                <w:lang w:val="kk-KZ"/>
              </w:rPr>
              <w:t>8</w:t>
            </w:r>
          </w:p>
        </w:tc>
        <w:tc>
          <w:tcPr>
            <w:tcW w:w="4044" w:type="dxa"/>
            <w:tcBorders>
              <w:top w:val="single" w:sz="4" w:space="0" w:color="auto"/>
              <w:left w:val="single" w:sz="4" w:space="0" w:color="auto"/>
              <w:bottom w:val="single" w:sz="4" w:space="0" w:color="auto"/>
              <w:right w:val="single" w:sz="4" w:space="0" w:color="auto"/>
            </w:tcBorders>
          </w:tcPr>
          <w:p w14:paraId="3907200F" w14:textId="77777777" w:rsidR="009C4615" w:rsidRDefault="009C4615" w:rsidP="009C4615">
            <w:pPr>
              <w:spacing w:line="276" w:lineRule="auto"/>
              <w:rPr>
                <w:lang w:val="tr-TR"/>
              </w:rPr>
            </w:pPr>
            <w:r>
              <w:rPr>
                <w:b/>
                <w:lang w:val="kk-KZ"/>
              </w:rPr>
              <w:t>8 дәріс</w:t>
            </w:r>
            <w:r>
              <w:rPr>
                <w:b/>
                <w:lang w:val="tr-TR"/>
              </w:rPr>
              <w:t>.</w:t>
            </w:r>
            <w:r>
              <w:rPr>
                <w:b/>
                <w:lang w:val="kk-KZ"/>
              </w:rPr>
              <w:t xml:space="preserve"> </w:t>
            </w:r>
            <w:r>
              <w:rPr>
                <w:lang w:val="kk-KZ"/>
              </w:rPr>
              <w:t>«</w:t>
            </w:r>
            <w:r>
              <w:rPr>
                <w:rFonts w:ascii="MS Mincho" w:eastAsia="MS Mincho" w:hAnsi="MS Mincho" w:cs="MS Mincho" w:hint="eastAsia"/>
                <w:lang w:val="kk-KZ"/>
              </w:rPr>
              <w:t>中国与哈</w:t>
            </w:r>
            <w:r>
              <w:rPr>
                <w:rFonts w:ascii="SimSun" w:eastAsia="SimSun" w:hAnsi="SimSun" w:cs="SimSun" w:hint="eastAsia"/>
                <w:lang w:val="kk-KZ"/>
              </w:rPr>
              <w:t>萨克数字文化</w:t>
            </w:r>
            <w:r>
              <w:rPr>
                <w:lang w:val="kk-KZ"/>
              </w:rPr>
              <w:t>»</w:t>
            </w:r>
            <w:r>
              <w:rPr>
                <w:lang w:val="tr-TR"/>
              </w:rPr>
              <w:t>.</w:t>
            </w:r>
          </w:p>
          <w:p w14:paraId="2425C8CD" w14:textId="24BED690" w:rsidR="005632F8" w:rsidRPr="00010605" w:rsidRDefault="005632F8" w:rsidP="009C4615">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5895234F"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6C78686F" w14:textId="77777777" w:rsidR="005632F8" w:rsidRPr="00010605" w:rsidRDefault="005632F8" w:rsidP="005632F8">
            <w:pPr>
              <w:pStyle w:val="1"/>
              <w:jc w:val="both"/>
              <w:rPr>
                <w:sz w:val="22"/>
                <w:szCs w:val="22"/>
              </w:rPr>
            </w:pPr>
            <w:r w:rsidRPr="00010605">
              <w:rPr>
                <w:sz w:val="22"/>
                <w:szCs w:val="22"/>
              </w:rPr>
              <w:t>ЖИ 4.1</w:t>
            </w:r>
          </w:p>
          <w:p w14:paraId="624B6940"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tcPr>
          <w:p w14:paraId="0211B111" w14:textId="14F5028D"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7BC29377" w14:textId="54EF8A97" w:rsidR="005632F8" w:rsidRPr="00010605" w:rsidRDefault="005632F8" w:rsidP="005632F8">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72A0489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A0D020D"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0FB1BDDD" w14:textId="77777777" w:rsidTr="007D2BCB">
        <w:trPr>
          <w:trHeight w:val="590"/>
          <w:jc w:val="center"/>
        </w:trPr>
        <w:tc>
          <w:tcPr>
            <w:tcW w:w="561" w:type="dxa"/>
            <w:vMerge/>
            <w:tcBorders>
              <w:left w:val="single" w:sz="4" w:space="0" w:color="000000"/>
              <w:bottom w:val="single" w:sz="4" w:space="0" w:color="000000"/>
              <w:right w:val="single" w:sz="4" w:space="0" w:color="000000"/>
            </w:tcBorders>
            <w:vAlign w:val="center"/>
            <w:hideMark/>
          </w:tcPr>
          <w:p w14:paraId="1AC0BEEC"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tcPr>
          <w:p w14:paraId="6F69303C" w14:textId="78FF19E2" w:rsidR="005632F8" w:rsidRPr="00010605" w:rsidRDefault="009C4615" w:rsidP="005632F8">
            <w:pPr>
              <w:rPr>
                <w:sz w:val="22"/>
                <w:szCs w:val="22"/>
                <w:lang w:val="kk-KZ"/>
              </w:rPr>
            </w:pPr>
            <w:r>
              <w:rPr>
                <w:b/>
                <w:lang w:val="kk-KZ"/>
              </w:rPr>
              <w:t>8 практикалық</w:t>
            </w:r>
            <w:r>
              <w:rPr>
                <w:b/>
                <w:lang w:val="tr-TR"/>
              </w:rPr>
              <w:t xml:space="preserve"> </w:t>
            </w:r>
            <w:r>
              <w:rPr>
                <w:b/>
                <w:lang w:val="kk-KZ"/>
              </w:rPr>
              <w:t>сабақ</w:t>
            </w:r>
            <w:r>
              <w:rPr>
                <w:b/>
                <w:lang w:val="tr-TR"/>
              </w:rPr>
              <w:t>.</w:t>
            </w:r>
            <w:r>
              <w:rPr>
                <w:b/>
                <w:lang w:val="kk-KZ"/>
              </w:rPr>
              <w:t xml:space="preserve"> </w:t>
            </w:r>
            <w:r>
              <w:rPr>
                <w:lang w:val="kk-KZ"/>
              </w:rPr>
              <w:t>«</w:t>
            </w:r>
            <w:r>
              <w:rPr>
                <w:bCs/>
                <w:lang w:val="kk-KZ"/>
              </w:rPr>
              <w:t>Тіл және мәдениет: Өзара сабақтастық мәселелері</w:t>
            </w:r>
            <w:r>
              <w:rPr>
                <w:lang w:val="kk-KZ"/>
              </w:rPr>
              <w:t>»</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16C5918"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24A2CBC1" w14:textId="77777777" w:rsidR="005632F8" w:rsidRPr="00010605" w:rsidRDefault="005632F8" w:rsidP="005632F8">
            <w:pPr>
              <w:pStyle w:val="1"/>
              <w:jc w:val="both"/>
              <w:rPr>
                <w:sz w:val="22"/>
                <w:szCs w:val="22"/>
              </w:rPr>
            </w:pPr>
            <w:r w:rsidRPr="00010605">
              <w:rPr>
                <w:sz w:val="22"/>
                <w:szCs w:val="22"/>
              </w:rPr>
              <w:t>ЖИ 4.1</w:t>
            </w:r>
          </w:p>
          <w:p w14:paraId="146F8362"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tcPr>
          <w:p w14:paraId="150FF908" w14:textId="6BB196B4"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D164C0"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1C12E01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B2C5B28"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1F83CBE7" w14:textId="77777777" w:rsidTr="00EC2240">
        <w:trPr>
          <w:trHeight w:val="533"/>
          <w:jc w:val="center"/>
        </w:trPr>
        <w:tc>
          <w:tcPr>
            <w:tcW w:w="561" w:type="dxa"/>
            <w:vMerge w:val="restart"/>
            <w:tcBorders>
              <w:top w:val="single" w:sz="4" w:space="0" w:color="000000"/>
              <w:left w:val="single" w:sz="4" w:space="0" w:color="000000"/>
              <w:right w:val="single" w:sz="4" w:space="0" w:color="000000"/>
            </w:tcBorders>
            <w:hideMark/>
          </w:tcPr>
          <w:p w14:paraId="30CD80D5" w14:textId="77777777" w:rsidR="005632F8" w:rsidRPr="00010605" w:rsidRDefault="005632F8" w:rsidP="005632F8">
            <w:pPr>
              <w:pStyle w:val="1"/>
              <w:jc w:val="center"/>
              <w:rPr>
                <w:sz w:val="22"/>
                <w:szCs w:val="22"/>
              </w:rPr>
            </w:pPr>
            <w:r w:rsidRPr="00010605">
              <w:rPr>
                <w:sz w:val="22"/>
                <w:szCs w:val="22"/>
              </w:rPr>
              <w:t>9</w:t>
            </w:r>
          </w:p>
        </w:tc>
        <w:tc>
          <w:tcPr>
            <w:tcW w:w="4044" w:type="dxa"/>
            <w:tcBorders>
              <w:top w:val="single" w:sz="4" w:space="0" w:color="auto"/>
              <w:left w:val="single" w:sz="4" w:space="0" w:color="auto"/>
              <w:bottom w:val="single" w:sz="4" w:space="0" w:color="auto"/>
              <w:right w:val="single" w:sz="4" w:space="0" w:color="auto"/>
            </w:tcBorders>
            <w:hideMark/>
          </w:tcPr>
          <w:p w14:paraId="56D43209" w14:textId="21ADA1E2" w:rsidR="005632F8" w:rsidRPr="009C4615" w:rsidRDefault="009C4615" w:rsidP="009C4615">
            <w:pPr>
              <w:jc w:val="both"/>
              <w:rPr>
                <w:rFonts w:eastAsia="MS Mincho"/>
                <w:lang w:val="tr-TR" w:eastAsia="zh-HK"/>
              </w:rPr>
            </w:pPr>
            <w:r>
              <w:rPr>
                <w:b/>
                <w:lang w:val="tr-TR"/>
              </w:rPr>
              <w:t>9</w:t>
            </w:r>
            <w:r>
              <w:rPr>
                <w:b/>
                <w:lang w:val="kk-KZ"/>
              </w:rPr>
              <w:t xml:space="preserve"> дәріс</w:t>
            </w:r>
            <w:r>
              <w:rPr>
                <w:b/>
                <w:lang w:val="tr-TR"/>
              </w:rPr>
              <w:t>.</w:t>
            </w:r>
            <w:r>
              <w:rPr>
                <w:b/>
                <w:lang w:val="kk-KZ"/>
              </w:rPr>
              <w:t xml:space="preserve"> </w:t>
            </w:r>
            <w:r>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1" w:type="dxa"/>
            <w:tcBorders>
              <w:top w:val="single" w:sz="4" w:space="0" w:color="000000"/>
              <w:left w:val="single" w:sz="4" w:space="0" w:color="000000"/>
              <w:bottom w:val="single" w:sz="4" w:space="0" w:color="auto"/>
              <w:right w:val="single" w:sz="4" w:space="0" w:color="000000"/>
            </w:tcBorders>
            <w:hideMark/>
          </w:tcPr>
          <w:p w14:paraId="2590682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2FF759D6" w14:textId="77777777" w:rsidR="005632F8" w:rsidRPr="00010605" w:rsidRDefault="005632F8" w:rsidP="005632F8">
            <w:pPr>
              <w:pStyle w:val="1"/>
              <w:jc w:val="both"/>
              <w:rPr>
                <w:sz w:val="22"/>
                <w:szCs w:val="22"/>
              </w:rPr>
            </w:pPr>
            <w:r w:rsidRPr="00010605">
              <w:rPr>
                <w:sz w:val="22"/>
                <w:szCs w:val="22"/>
              </w:rPr>
              <w:t>ЖИ 1.1</w:t>
            </w:r>
          </w:p>
          <w:p w14:paraId="3F3E21C9"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4DA2FAF4" w14:textId="1DE0658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008241CE" w14:textId="23DB7685"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023232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F0936A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F2FC7B2" w14:textId="77777777" w:rsidTr="0099710A">
        <w:trPr>
          <w:trHeight w:val="622"/>
          <w:jc w:val="center"/>
        </w:trPr>
        <w:tc>
          <w:tcPr>
            <w:tcW w:w="561" w:type="dxa"/>
            <w:vMerge/>
            <w:tcBorders>
              <w:left w:val="single" w:sz="4" w:space="0" w:color="000000"/>
              <w:bottom w:val="single" w:sz="4" w:space="0" w:color="000000"/>
              <w:right w:val="single" w:sz="4" w:space="0" w:color="000000"/>
            </w:tcBorders>
            <w:hideMark/>
          </w:tcPr>
          <w:p w14:paraId="1E322394"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48BA343" w14:textId="0B222C2C" w:rsidR="005632F8" w:rsidRPr="009C4615" w:rsidRDefault="009C4615" w:rsidP="009C4615">
            <w:pPr>
              <w:jc w:val="both"/>
              <w:rPr>
                <w:rFonts w:eastAsia="MS Mincho"/>
                <w:lang w:val="tr-TR" w:eastAsia="zh-HK"/>
              </w:rPr>
            </w:pPr>
            <w:r>
              <w:rPr>
                <w:b/>
                <w:lang w:val="tr-TR"/>
              </w:rPr>
              <w:t>9</w:t>
            </w:r>
            <w:r>
              <w:rPr>
                <w:b/>
                <w:lang w:val="kk-KZ"/>
              </w:rPr>
              <w:t xml:space="preserve"> практикалық</w:t>
            </w:r>
            <w:r>
              <w:rPr>
                <w:b/>
                <w:lang w:val="tr-TR"/>
              </w:rPr>
              <w:t xml:space="preserve"> </w:t>
            </w:r>
            <w:r>
              <w:rPr>
                <w:b/>
                <w:lang w:val="kk-KZ"/>
              </w:rPr>
              <w:t>сабақ</w:t>
            </w:r>
            <w:r>
              <w:rPr>
                <w:b/>
                <w:lang w:val="tr-TR"/>
              </w:rPr>
              <w:t xml:space="preserve">. </w:t>
            </w:r>
            <w:r>
              <w:rPr>
                <w:b/>
                <w:lang w:val="kk-KZ"/>
              </w:rPr>
              <w:t>«</w:t>
            </w: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r>
              <w:rPr>
                <w:rFonts w:eastAsia="MS Mincho"/>
                <w:lang w:val="tr-TR" w:eastAsia="zh-HK"/>
              </w:rPr>
              <w:t>.</w:t>
            </w:r>
          </w:p>
        </w:tc>
        <w:tc>
          <w:tcPr>
            <w:tcW w:w="851" w:type="dxa"/>
            <w:tcBorders>
              <w:top w:val="single" w:sz="4" w:space="0" w:color="000000"/>
              <w:left w:val="single" w:sz="4" w:space="0" w:color="000000"/>
              <w:bottom w:val="single" w:sz="4" w:space="0" w:color="auto"/>
              <w:right w:val="single" w:sz="4" w:space="0" w:color="000000"/>
            </w:tcBorders>
            <w:hideMark/>
          </w:tcPr>
          <w:p w14:paraId="7C02E12E"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585A97C" w14:textId="77777777" w:rsidR="005632F8" w:rsidRPr="00010605" w:rsidRDefault="005632F8" w:rsidP="005632F8">
            <w:pPr>
              <w:pStyle w:val="1"/>
              <w:jc w:val="both"/>
              <w:rPr>
                <w:sz w:val="22"/>
                <w:szCs w:val="22"/>
              </w:rPr>
            </w:pPr>
            <w:r w:rsidRPr="00010605">
              <w:rPr>
                <w:sz w:val="22"/>
                <w:szCs w:val="22"/>
              </w:rPr>
              <w:t>ЖИ 1.1</w:t>
            </w:r>
          </w:p>
          <w:p w14:paraId="43C3B29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45A8368F" w14:textId="727388C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141D9A6" w14:textId="355E9BBE"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36479D0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45F182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9C4615" w:rsidRPr="009C4615" w14:paraId="3E3AFCFD" w14:textId="77777777" w:rsidTr="0099710A">
        <w:trPr>
          <w:trHeight w:val="622"/>
          <w:jc w:val="center"/>
        </w:trPr>
        <w:tc>
          <w:tcPr>
            <w:tcW w:w="561" w:type="dxa"/>
            <w:tcBorders>
              <w:left w:val="single" w:sz="4" w:space="0" w:color="000000"/>
              <w:bottom w:val="single" w:sz="4" w:space="0" w:color="000000"/>
              <w:right w:val="single" w:sz="4" w:space="0" w:color="000000"/>
            </w:tcBorders>
          </w:tcPr>
          <w:p w14:paraId="69C37307" w14:textId="68B8793E" w:rsidR="009C4615" w:rsidRPr="009C4615" w:rsidRDefault="009C4615" w:rsidP="005632F8">
            <w:pPr>
              <w:pStyle w:val="1"/>
              <w:jc w:val="center"/>
              <w:rPr>
                <w:sz w:val="22"/>
                <w:szCs w:val="22"/>
                <w:lang w:val="en-US"/>
              </w:rPr>
            </w:pPr>
            <w:r>
              <w:rPr>
                <w:sz w:val="22"/>
                <w:szCs w:val="22"/>
                <w:lang w:val="en-US"/>
              </w:rPr>
              <w:t>9</w:t>
            </w:r>
          </w:p>
        </w:tc>
        <w:tc>
          <w:tcPr>
            <w:tcW w:w="4044" w:type="dxa"/>
            <w:tcBorders>
              <w:top w:val="single" w:sz="4" w:space="0" w:color="auto"/>
              <w:left w:val="single" w:sz="4" w:space="0" w:color="auto"/>
              <w:bottom w:val="single" w:sz="4" w:space="0" w:color="auto"/>
              <w:right w:val="single" w:sz="4" w:space="0" w:color="auto"/>
            </w:tcBorders>
          </w:tcPr>
          <w:p w14:paraId="1200CB55" w14:textId="77777777" w:rsidR="009C4615" w:rsidRDefault="009C4615" w:rsidP="009C4615">
            <w:pPr>
              <w:rPr>
                <w:bCs/>
                <w:lang w:val="kk-KZ" w:eastAsia="ru-RU"/>
              </w:rPr>
            </w:pPr>
            <w:r>
              <w:rPr>
                <w:bCs/>
                <w:lang w:val="kk-KZ"/>
              </w:rPr>
              <w:t>СОӨЖ кеңес беру және СӨЖ қабылдау</w:t>
            </w:r>
          </w:p>
          <w:p w14:paraId="0A20D58C" w14:textId="438537BF" w:rsidR="009C4615" w:rsidRDefault="009C4615" w:rsidP="009C4615">
            <w:pPr>
              <w:jc w:val="both"/>
              <w:rPr>
                <w:b/>
                <w:lang w:val="tr-TR"/>
              </w:rPr>
            </w:pPr>
            <w:r>
              <w:rPr>
                <w:bCs/>
                <w:lang w:val="kk-KZ"/>
              </w:rPr>
              <w:t xml:space="preserve">СӨЖ </w:t>
            </w:r>
            <w:r>
              <w:rPr>
                <w:lang w:val="kk-KZ"/>
              </w:rPr>
              <w:t>№</w:t>
            </w:r>
            <w:r>
              <w:rPr>
                <w:lang w:val="tr-TR"/>
              </w:rPr>
              <w:t>4.</w:t>
            </w:r>
            <w:r>
              <w:rPr>
                <w:b/>
                <w:bCs/>
                <w:lang w:val="tr-TR"/>
              </w:rPr>
              <w:t xml:space="preserve"> </w:t>
            </w:r>
            <w:r>
              <w:rPr>
                <w:color w:val="000000"/>
                <w:spacing w:val="-1"/>
                <w:lang w:val="kk-KZ"/>
              </w:rPr>
              <w:t>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1" w:type="dxa"/>
            <w:tcBorders>
              <w:top w:val="single" w:sz="4" w:space="0" w:color="000000"/>
              <w:left w:val="single" w:sz="4" w:space="0" w:color="000000"/>
              <w:bottom w:val="single" w:sz="4" w:space="0" w:color="auto"/>
              <w:right w:val="single" w:sz="4" w:space="0" w:color="000000"/>
            </w:tcBorders>
          </w:tcPr>
          <w:p w14:paraId="28AD14F5" w14:textId="77777777" w:rsidR="009C4615" w:rsidRPr="009C4615" w:rsidRDefault="009C4615" w:rsidP="005632F8">
            <w:pPr>
              <w:pStyle w:val="1"/>
              <w:rPr>
                <w:color w:val="000000"/>
                <w:sz w:val="22"/>
                <w:szCs w:val="22"/>
                <w:lang w:val="kk-KZ"/>
              </w:rPr>
            </w:pPr>
          </w:p>
        </w:tc>
        <w:tc>
          <w:tcPr>
            <w:tcW w:w="992" w:type="dxa"/>
            <w:tcBorders>
              <w:top w:val="single" w:sz="4" w:space="0" w:color="000000"/>
              <w:left w:val="single" w:sz="4" w:space="0" w:color="000000"/>
              <w:bottom w:val="single" w:sz="4" w:space="0" w:color="auto"/>
              <w:right w:val="single" w:sz="4" w:space="0" w:color="000000"/>
            </w:tcBorders>
          </w:tcPr>
          <w:p w14:paraId="1309BE38" w14:textId="77777777" w:rsidR="009C4615" w:rsidRPr="009C4615" w:rsidRDefault="009C4615"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77D31B32" w14:textId="77777777" w:rsidR="009C4615" w:rsidRDefault="009C4615"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8C7377C" w14:textId="722A5716" w:rsidR="009C4615"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0DA886A9" w14:textId="77777777" w:rsidR="009C4615" w:rsidRPr="00010605" w:rsidRDefault="009C4615" w:rsidP="005632F8">
            <w:pPr>
              <w:pStyle w:val="1"/>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tcPr>
          <w:p w14:paraId="1542C98E" w14:textId="77777777" w:rsidR="009C4615" w:rsidRPr="009C4615" w:rsidRDefault="009C4615" w:rsidP="005632F8">
            <w:pPr>
              <w:pStyle w:val="1"/>
              <w:rPr>
                <w:sz w:val="22"/>
                <w:szCs w:val="22"/>
                <w:lang w:val="kk-KZ"/>
              </w:rPr>
            </w:pPr>
          </w:p>
        </w:tc>
      </w:tr>
      <w:tr w:rsidR="005632F8" w:rsidRPr="00010605" w14:paraId="6FD24A86" w14:textId="77777777" w:rsidTr="00435776">
        <w:trPr>
          <w:trHeight w:val="585"/>
          <w:jc w:val="center"/>
        </w:trPr>
        <w:tc>
          <w:tcPr>
            <w:tcW w:w="561" w:type="dxa"/>
            <w:vMerge w:val="restart"/>
            <w:tcBorders>
              <w:top w:val="single" w:sz="4" w:space="0" w:color="000000"/>
              <w:left w:val="single" w:sz="4" w:space="0" w:color="000000"/>
              <w:right w:val="single" w:sz="4" w:space="0" w:color="000000"/>
            </w:tcBorders>
            <w:hideMark/>
          </w:tcPr>
          <w:p w14:paraId="670CE4FB" w14:textId="77777777" w:rsidR="005632F8" w:rsidRPr="00010605" w:rsidRDefault="005632F8" w:rsidP="005632F8">
            <w:pPr>
              <w:pStyle w:val="1"/>
              <w:jc w:val="center"/>
              <w:rPr>
                <w:sz w:val="22"/>
                <w:szCs w:val="22"/>
              </w:rPr>
            </w:pPr>
            <w:r w:rsidRPr="00010605">
              <w:rPr>
                <w:sz w:val="22"/>
                <w:szCs w:val="22"/>
              </w:rPr>
              <w:t>10</w:t>
            </w:r>
          </w:p>
        </w:tc>
        <w:tc>
          <w:tcPr>
            <w:tcW w:w="4044" w:type="dxa"/>
            <w:tcBorders>
              <w:top w:val="single" w:sz="4" w:space="0" w:color="000000"/>
              <w:left w:val="single" w:sz="4" w:space="0" w:color="000000"/>
              <w:bottom w:val="single" w:sz="4" w:space="0" w:color="auto"/>
              <w:right w:val="single" w:sz="4" w:space="0" w:color="000000"/>
            </w:tcBorders>
            <w:hideMark/>
          </w:tcPr>
          <w:p w14:paraId="74B971FC" w14:textId="0439409D" w:rsidR="005632F8" w:rsidRPr="009C4615" w:rsidRDefault="009C4615" w:rsidP="009C4615">
            <w:pPr>
              <w:jc w:val="both"/>
              <w:rPr>
                <w:lang w:val="kk-KZ"/>
              </w:rPr>
            </w:pPr>
            <w:r>
              <w:rPr>
                <w:b/>
                <w:lang w:val="tr-TR"/>
              </w:rPr>
              <w:t>10</w:t>
            </w:r>
            <w:r>
              <w:rPr>
                <w:b/>
                <w:lang w:val="kk-KZ"/>
              </w:rPr>
              <w:t xml:space="preserve"> дәріс</w:t>
            </w:r>
            <w:r>
              <w:rPr>
                <w:b/>
                <w:lang w:val="tr-TR"/>
              </w:rPr>
              <w:t>.</w:t>
            </w:r>
            <w:r>
              <w:rPr>
                <w:b/>
                <w:lang w:val="kk-KZ"/>
              </w:rPr>
              <w:t xml:space="preserve"> </w:t>
            </w:r>
            <w:r>
              <w:rPr>
                <w:lang w:val="kk-KZ"/>
              </w:rPr>
              <w:t>«</w:t>
            </w:r>
            <w:r>
              <w:rPr>
                <w:rFonts w:ascii="MS Mincho" w:eastAsia="MS Mincho" w:hAnsi="MS Mincho" w:cs="MS Mincho" w:hint="eastAsia"/>
                <w:lang w:val="kk-KZ"/>
              </w:rPr>
              <w:t>中国</w:t>
            </w:r>
            <w:r>
              <w:rPr>
                <w:rFonts w:ascii="SimSun" w:eastAsia="SimSun" w:hAnsi="SimSun" w:cs="SimSun" w:hint="eastAsia"/>
                <w:lang w:val="kk-KZ"/>
              </w:rPr>
              <w:t>饮食文化对比哈萨克文化</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956B39B"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34F9E1" w14:textId="77777777" w:rsidR="005632F8" w:rsidRPr="00010605" w:rsidRDefault="005632F8" w:rsidP="005632F8">
            <w:pPr>
              <w:pStyle w:val="1"/>
              <w:jc w:val="both"/>
              <w:rPr>
                <w:sz w:val="22"/>
                <w:szCs w:val="22"/>
              </w:rPr>
            </w:pPr>
            <w:r w:rsidRPr="00010605">
              <w:rPr>
                <w:sz w:val="22"/>
                <w:szCs w:val="22"/>
              </w:rPr>
              <w:t>ЖИ 2.1</w:t>
            </w:r>
          </w:p>
          <w:p w14:paraId="31630BE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000000"/>
              <w:left w:val="single" w:sz="4" w:space="0" w:color="000000"/>
              <w:bottom w:val="single" w:sz="4" w:space="0" w:color="auto"/>
              <w:right w:val="single" w:sz="4" w:space="0" w:color="000000"/>
            </w:tcBorders>
            <w:hideMark/>
          </w:tcPr>
          <w:p w14:paraId="3FCC4441" w14:textId="46150A41"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A635951" w14:textId="28191C1B"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70663AE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CEDF4BA"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532C20E0" w14:textId="77777777" w:rsidTr="00BF4CC5">
        <w:trPr>
          <w:trHeight w:val="511"/>
          <w:jc w:val="center"/>
        </w:trPr>
        <w:tc>
          <w:tcPr>
            <w:tcW w:w="561" w:type="dxa"/>
            <w:vMerge/>
            <w:tcBorders>
              <w:left w:val="single" w:sz="4" w:space="0" w:color="000000"/>
              <w:bottom w:val="single" w:sz="4" w:space="0" w:color="000000"/>
              <w:right w:val="single" w:sz="4" w:space="0" w:color="000000"/>
            </w:tcBorders>
            <w:hideMark/>
          </w:tcPr>
          <w:p w14:paraId="7181F767"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21FD2D05" w14:textId="19236ADE" w:rsidR="005632F8" w:rsidRPr="00010605" w:rsidRDefault="009C4615" w:rsidP="005632F8">
            <w:pPr>
              <w:pStyle w:val="1"/>
              <w:jc w:val="both"/>
              <w:rPr>
                <w:rFonts w:eastAsiaTheme="minorEastAsia"/>
                <w:sz w:val="22"/>
                <w:szCs w:val="22"/>
                <w:lang w:val="kk-KZ"/>
              </w:rPr>
            </w:pPr>
            <w:r>
              <w:rPr>
                <w:b/>
                <w:lang w:val="tr-TR"/>
              </w:rPr>
              <w:t xml:space="preserve">10 </w:t>
            </w:r>
            <w:r>
              <w:rPr>
                <w:b/>
                <w:lang w:val="kk-KZ"/>
              </w:rPr>
              <w:t>практикалық</w:t>
            </w:r>
            <w:r>
              <w:rPr>
                <w:b/>
                <w:lang w:val="tr-TR"/>
              </w:rPr>
              <w:t xml:space="preserve"> </w:t>
            </w:r>
            <w:r>
              <w:rPr>
                <w:b/>
                <w:lang w:val="kk-KZ"/>
              </w:rPr>
              <w:t>сабақ</w:t>
            </w:r>
            <w:r>
              <w:rPr>
                <w:b/>
                <w:lang w:val="tr-TR"/>
              </w:rPr>
              <w:t>.</w:t>
            </w:r>
            <w:r>
              <w:rPr>
                <w:lang w:val="kk-KZ"/>
              </w:rPr>
              <w:t xml:space="preserve"> «</w:t>
            </w:r>
            <w:r>
              <w:rPr>
                <w:rFonts w:ascii="MS Mincho" w:eastAsia="MS Mincho" w:hAnsi="MS Mincho" w:cs="MS Mincho" w:hint="eastAsia"/>
                <w:lang w:val="kk-KZ"/>
              </w:rPr>
              <w:t>中国茶的</w:t>
            </w:r>
            <w:r>
              <w:rPr>
                <w:rFonts w:ascii="SimSun" w:eastAsia="SimSun" w:hAnsi="SimSun" w:cs="SimSun" w:hint="eastAsia"/>
                <w:lang w:val="kk-KZ"/>
              </w:rPr>
              <w:t>习俗</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8B4E36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E838317" w14:textId="77777777" w:rsidR="005632F8" w:rsidRPr="00010605" w:rsidRDefault="005632F8" w:rsidP="005632F8">
            <w:pPr>
              <w:pStyle w:val="1"/>
              <w:jc w:val="both"/>
              <w:rPr>
                <w:sz w:val="22"/>
                <w:szCs w:val="22"/>
              </w:rPr>
            </w:pPr>
            <w:r w:rsidRPr="00010605">
              <w:rPr>
                <w:sz w:val="22"/>
                <w:szCs w:val="22"/>
              </w:rPr>
              <w:t>ЖИ 2.1</w:t>
            </w:r>
          </w:p>
          <w:p w14:paraId="3648B91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auto"/>
              <w:left w:val="single" w:sz="4" w:space="0" w:color="000000"/>
              <w:bottom w:val="single" w:sz="4" w:space="0" w:color="000000"/>
              <w:right w:val="single" w:sz="4" w:space="0" w:color="000000"/>
            </w:tcBorders>
            <w:hideMark/>
          </w:tcPr>
          <w:p w14:paraId="1EF14F85" w14:textId="17FF27C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A846295"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33C6A99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661B24"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486DB701" w14:textId="77777777" w:rsidTr="00435776">
        <w:trPr>
          <w:trHeight w:val="380"/>
          <w:jc w:val="center"/>
        </w:trPr>
        <w:tc>
          <w:tcPr>
            <w:tcW w:w="561" w:type="dxa"/>
            <w:tcBorders>
              <w:top w:val="single" w:sz="4" w:space="0" w:color="000000"/>
              <w:left w:val="single" w:sz="4" w:space="0" w:color="000000"/>
              <w:bottom w:val="single" w:sz="4" w:space="0" w:color="000000"/>
              <w:right w:val="single" w:sz="4" w:space="0" w:color="000000"/>
            </w:tcBorders>
            <w:hideMark/>
          </w:tcPr>
          <w:p w14:paraId="6F2B296B"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65E0E049" w14:textId="77777777" w:rsidR="005632F8" w:rsidRPr="00010605" w:rsidRDefault="005632F8" w:rsidP="005632F8">
            <w:pPr>
              <w:pStyle w:val="1"/>
              <w:jc w:val="both"/>
              <w:rPr>
                <w:b/>
                <w:color w:val="000000"/>
                <w:sz w:val="22"/>
                <w:szCs w:val="22"/>
              </w:rPr>
            </w:pPr>
            <w:r w:rsidRPr="00010605">
              <w:rPr>
                <w:b/>
                <w:color w:val="000000"/>
                <w:sz w:val="22"/>
                <w:szCs w:val="22"/>
              </w:rPr>
              <w:t>МТ (Midterm Exam)</w:t>
            </w:r>
          </w:p>
        </w:tc>
        <w:tc>
          <w:tcPr>
            <w:tcW w:w="851" w:type="dxa"/>
            <w:tcBorders>
              <w:top w:val="single" w:sz="4" w:space="0" w:color="000000"/>
              <w:left w:val="single" w:sz="4" w:space="0" w:color="000000"/>
              <w:bottom w:val="single" w:sz="4" w:space="0" w:color="000000"/>
              <w:right w:val="single" w:sz="4" w:space="0" w:color="000000"/>
            </w:tcBorders>
          </w:tcPr>
          <w:p w14:paraId="7F093871" w14:textId="77777777" w:rsidR="005632F8" w:rsidRPr="00010605" w:rsidRDefault="005632F8" w:rsidP="005632F8">
            <w:pPr>
              <w:pStyle w:val="1"/>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1FC744C8"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3AA67EB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20579543"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5B05E4F5"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C2D7EFF" w14:textId="77777777" w:rsidR="005632F8" w:rsidRPr="00010605" w:rsidRDefault="005632F8" w:rsidP="005632F8">
            <w:pPr>
              <w:rPr>
                <w:rFonts w:eastAsiaTheme="minorEastAsia"/>
                <w:sz w:val="22"/>
                <w:szCs w:val="22"/>
              </w:rPr>
            </w:pPr>
          </w:p>
        </w:tc>
      </w:tr>
      <w:tr w:rsidR="005632F8" w:rsidRPr="00010605" w14:paraId="253C26D3" w14:textId="77777777" w:rsidTr="00435776">
        <w:trPr>
          <w:trHeight w:val="248"/>
          <w:jc w:val="center"/>
        </w:trPr>
        <w:tc>
          <w:tcPr>
            <w:tcW w:w="561" w:type="dxa"/>
            <w:tcBorders>
              <w:top w:val="single" w:sz="4" w:space="0" w:color="000000"/>
              <w:left w:val="single" w:sz="4" w:space="0" w:color="000000"/>
              <w:bottom w:val="single" w:sz="4" w:space="0" w:color="000000"/>
              <w:right w:val="single" w:sz="4" w:space="0" w:color="000000"/>
            </w:tcBorders>
            <w:hideMark/>
          </w:tcPr>
          <w:p w14:paraId="34128E4F"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46EA4A96" w14:textId="77777777" w:rsidR="005632F8" w:rsidRPr="00010605" w:rsidRDefault="005632F8" w:rsidP="005632F8">
            <w:pPr>
              <w:pStyle w:val="1"/>
              <w:jc w:val="both"/>
              <w:rPr>
                <w:rFonts w:eastAsiaTheme="minorEastAsia"/>
                <w:sz w:val="22"/>
                <w:szCs w:val="22"/>
                <w:lang w:val="kk-KZ"/>
              </w:rPr>
            </w:pPr>
            <w:r w:rsidRPr="00010605">
              <w:rPr>
                <w:b/>
                <w:sz w:val="22"/>
                <w:szCs w:val="22"/>
                <w:lang w:val="kk-KZ"/>
              </w:rPr>
              <w:t xml:space="preserve">                                                 3-Модуль  </w:t>
            </w:r>
            <w:r w:rsidRPr="00010605">
              <w:rPr>
                <w:sz w:val="22"/>
                <w:szCs w:val="22"/>
                <w:lang w:val="kk-KZ"/>
              </w:rPr>
              <w:t>社会要闻</w:t>
            </w:r>
          </w:p>
        </w:tc>
      </w:tr>
      <w:tr w:rsidR="005632F8" w:rsidRPr="00010605" w14:paraId="1CDB4A6E" w14:textId="77777777" w:rsidTr="00435776">
        <w:trPr>
          <w:trHeight w:val="501"/>
          <w:jc w:val="center"/>
        </w:trPr>
        <w:tc>
          <w:tcPr>
            <w:tcW w:w="561" w:type="dxa"/>
            <w:vMerge w:val="restart"/>
            <w:tcBorders>
              <w:top w:val="single" w:sz="4" w:space="0" w:color="000000"/>
              <w:left w:val="single" w:sz="4" w:space="0" w:color="000000"/>
              <w:right w:val="single" w:sz="4" w:space="0" w:color="000000"/>
            </w:tcBorders>
            <w:hideMark/>
          </w:tcPr>
          <w:p w14:paraId="0FAA2753"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000000"/>
              <w:left w:val="single" w:sz="4" w:space="0" w:color="000000"/>
              <w:bottom w:val="single" w:sz="4" w:space="0" w:color="auto"/>
              <w:right w:val="single" w:sz="4" w:space="0" w:color="000000"/>
            </w:tcBorders>
            <w:hideMark/>
          </w:tcPr>
          <w:p w14:paraId="0DB35740" w14:textId="4E1B3729" w:rsidR="005632F8" w:rsidRPr="009C4615" w:rsidRDefault="009C4615" w:rsidP="009C4615">
            <w:pPr>
              <w:jc w:val="both"/>
              <w:rPr>
                <w:lang w:val="kk-KZ" w:eastAsia="ru-RU"/>
              </w:rPr>
            </w:pPr>
            <w:r>
              <w:rPr>
                <w:b/>
                <w:lang w:val="kk-KZ"/>
              </w:rPr>
              <w:t>11 дәріс</w:t>
            </w:r>
            <w:r>
              <w:rPr>
                <w:b/>
                <w:lang w:val="tr-TR"/>
              </w:rPr>
              <w:t>.</w:t>
            </w:r>
            <w:r>
              <w:rPr>
                <w:b/>
                <w:lang w:val="kk-KZ"/>
              </w:rPr>
              <w:t xml:space="preserve"> </w:t>
            </w:r>
            <w:r>
              <w:rPr>
                <w:lang w:val="kk-KZ"/>
              </w:rPr>
              <w:t>«Сөйлеу қызметіндегі когнитивтік модельдер».</w:t>
            </w:r>
          </w:p>
        </w:tc>
        <w:tc>
          <w:tcPr>
            <w:tcW w:w="851" w:type="dxa"/>
            <w:tcBorders>
              <w:top w:val="single" w:sz="4" w:space="0" w:color="000000"/>
              <w:left w:val="single" w:sz="4" w:space="0" w:color="000000"/>
              <w:bottom w:val="single" w:sz="4" w:space="0" w:color="auto"/>
              <w:right w:val="single" w:sz="4" w:space="0" w:color="000000"/>
            </w:tcBorders>
            <w:hideMark/>
          </w:tcPr>
          <w:p w14:paraId="3426D94A"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516AB7B6" w14:textId="77777777" w:rsidR="005632F8" w:rsidRPr="00010605" w:rsidRDefault="005632F8" w:rsidP="005632F8">
            <w:pPr>
              <w:pStyle w:val="1"/>
              <w:jc w:val="both"/>
              <w:rPr>
                <w:sz w:val="22"/>
                <w:szCs w:val="22"/>
                <w:lang w:val="kk-KZ"/>
              </w:rPr>
            </w:pPr>
            <w:r w:rsidRPr="00010605">
              <w:rPr>
                <w:sz w:val="22"/>
                <w:szCs w:val="22"/>
                <w:lang w:val="kk-KZ"/>
              </w:rPr>
              <w:t>ЖИ 2.2.</w:t>
            </w:r>
          </w:p>
          <w:p w14:paraId="06169411"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2B3B0693" w14:textId="372F6DCC"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2780A4D" w14:textId="6B8B7BF1"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22FD7B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073FDC6" w14:textId="77777777" w:rsidR="005632F8" w:rsidRPr="00010605" w:rsidRDefault="003A2C81" w:rsidP="005632F8">
            <w:pPr>
              <w:pStyle w:val="1"/>
              <w:rPr>
                <w:sz w:val="22"/>
                <w:szCs w:val="22"/>
                <w:lang w:val="kk-KZ"/>
              </w:rPr>
            </w:pPr>
            <w:r w:rsidRPr="003A2C81">
              <w:rPr>
                <w:sz w:val="22"/>
                <w:szCs w:val="22"/>
              </w:rPr>
              <w:t>Дәрісханада өткізіледі/синхронды</w:t>
            </w:r>
          </w:p>
        </w:tc>
      </w:tr>
      <w:tr w:rsidR="005632F8" w:rsidRPr="00010605" w14:paraId="507918BC" w14:textId="77777777" w:rsidTr="00863535">
        <w:trPr>
          <w:trHeight w:val="365"/>
          <w:jc w:val="center"/>
        </w:trPr>
        <w:tc>
          <w:tcPr>
            <w:tcW w:w="561" w:type="dxa"/>
            <w:vMerge/>
            <w:tcBorders>
              <w:left w:val="single" w:sz="4" w:space="0" w:color="000000"/>
              <w:bottom w:val="single" w:sz="4" w:space="0" w:color="000000"/>
              <w:right w:val="single" w:sz="4" w:space="0" w:color="000000"/>
            </w:tcBorders>
            <w:hideMark/>
          </w:tcPr>
          <w:p w14:paraId="23C32BF7"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000000"/>
              <w:bottom w:val="single" w:sz="4" w:space="0" w:color="000000"/>
              <w:right w:val="single" w:sz="4" w:space="0" w:color="000000"/>
            </w:tcBorders>
            <w:hideMark/>
          </w:tcPr>
          <w:p w14:paraId="117A5995" w14:textId="2A0E3B95" w:rsidR="005632F8" w:rsidRPr="009C4615" w:rsidRDefault="009C4615" w:rsidP="009C4615">
            <w:pPr>
              <w:jc w:val="both"/>
              <w:rPr>
                <w:lang w:val="tr-TR" w:eastAsia="ru-RU"/>
              </w:rPr>
            </w:pPr>
            <w:r>
              <w:rPr>
                <w:b/>
                <w:lang w:val="kk-KZ"/>
              </w:rPr>
              <w:t>1</w:t>
            </w:r>
            <w:r>
              <w:rPr>
                <w:b/>
                <w:lang w:val="tr-TR"/>
              </w:rPr>
              <w:t>1</w:t>
            </w:r>
            <w:r>
              <w:rPr>
                <w:b/>
                <w:lang w:val="kk-KZ"/>
              </w:rPr>
              <w:t xml:space="preserve"> практикалық сабақ. </w:t>
            </w:r>
            <w:r>
              <w:rPr>
                <w:lang w:val="kk-KZ"/>
              </w:rPr>
              <w:t>«Когнитивтік модельдердің құрылымы»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DCB5B1C"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1D72FA92" w14:textId="77777777" w:rsidR="005632F8" w:rsidRPr="00010605" w:rsidRDefault="005632F8" w:rsidP="005632F8">
            <w:pPr>
              <w:pStyle w:val="1"/>
              <w:jc w:val="both"/>
              <w:rPr>
                <w:sz w:val="22"/>
                <w:szCs w:val="22"/>
                <w:lang w:val="kk-KZ"/>
              </w:rPr>
            </w:pPr>
            <w:r w:rsidRPr="00010605">
              <w:rPr>
                <w:sz w:val="22"/>
                <w:szCs w:val="22"/>
                <w:lang w:val="kk-KZ"/>
              </w:rPr>
              <w:t>ЖИ 2.2.</w:t>
            </w:r>
          </w:p>
          <w:p w14:paraId="5F036BC2"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2149DE93" w14:textId="4AA17367"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9EC72DD" w14:textId="7F109300"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6EFF4A5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2D5004B" w14:textId="77777777" w:rsidR="005632F8" w:rsidRPr="00010605" w:rsidRDefault="003A2C81" w:rsidP="005632F8">
            <w:pPr>
              <w:pStyle w:val="1"/>
              <w:rPr>
                <w:sz w:val="22"/>
                <w:szCs w:val="22"/>
                <w:lang w:val="kk-KZ"/>
              </w:rPr>
            </w:pPr>
            <w:r w:rsidRPr="003A2C81">
              <w:rPr>
                <w:sz w:val="22"/>
                <w:szCs w:val="22"/>
                <w:lang w:val="kk-KZ"/>
              </w:rPr>
              <w:t>Дәрісханада өткізіледі</w:t>
            </w:r>
          </w:p>
        </w:tc>
      </w:tr>
      <w:tr w:rsidR="005632F8" w:rsidRPr="00010605" w14:paraId="28493CE1" w14:textId="77777777" w:rsidTr="00435776">
        <w:trPr>
          <w:trHeight w:val="365"/>
          <w:jc w:val="center"/>
        </w:trPr>
        <w:tc>
          <w:tcPr>
            <w:tcW w:w="561" w:type="dxa"/>
            <w:tcBorders>
              <w:left w:val="single" w:sz="4" w:space="0" w:color="000000"/>
              <w:bottom w:val="single" w:sz="4" w:space="0" w:color="000000"/>
              <w:right w:val="single" w:sz="4" w:space="0" w:color="000000"/>
            </w:tcBorders>
          </w:tcPr>
          <w:p w14:paraId="50B6B5D1"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auto"/>
              <w:left w:val="single" w:sz="4" w:space="0" w:color="000000"/>
              <w:bottom w:val="single" w:sz="4" w:space="0" w:color="000000"/>
              <w:right w:val="single" w:sz="4" w:space="0" w:color="000000"/>
            </w:tcBorders>
          </w:tcPr>
          <w:p w14:paraId="48F81970" w14:textId="77777777" w:rsidR="009C4615" w:rsidRDefault="009C4615" w:rsidP="009C4615">
            <w:pPr>
              <w:rPr>
                <w:bCs/>
                <w:lang w:val="kk-KZ" w:eastAsia="ru-RU"/>
              </w:rPr>
            </w:pPr>
            <w:r>
              <w:rPr>
                <w:bCs/>
                <w:lang w:val="kk-KZ"/>
              </w:rPr>
              <w:t>СОӨЖ кеңес беру және СӨЖ қабылдау</w:t>
            </w:r>
          </w:p>
          <w:p w14:paraId="0C6A04BF" w14:textId="70F4AB76" w:rsidR="005632F8" w:rsidRPr="00010605" w:rsidRDefault="009C4615" w:rsidP="009C4615">
            <w:pPr>
              <w:rPr>
                <w:sz w:val="22"/>
                <w:szCs w:val="22"/>
                <w:lang w:val="kk-KZ"/>
              </w:rPr>
            </w:pPr>
            <w:r>
              <w:rPr>
                <w:bCs/>
                <w:lang w:val="kk-KZ"/>
              </w:rPr>
              <w:t xml:space="preserve">СӨЖ </w:t>
            </w:r>
            <w:r>
              <w:rPr>
                <w:lang w:val="kk-KZ"/>
              </w:rPr>
              <w:t>№</w:t>
            </w:r>
            <w:r>
              <w:rPr>
                <w:lang w:val="tr-TR"/>
              </w:rPr>
              <w:t>5.</w:t>
            </w:r>
            <w:r>
              <w:rPr>
                <w:b/>
                <w:bCs/>
                <w:lang w:val="kk-KZ"/>
              </w:rPr>
              <w:t xml:space="preserve"> </w:t>
            </w:r>
            <w:r>
              <w:rPr>
                <w:rFonts w:eastAsia="MS Mincho"/>
                <w:lang w:val="kk-KZ" w:eastAsia="zh-HK"/>
              </w:rPr>
              <w:t xml:space="preserve">«Қытай және қазақ тілдеріндегі </w:t>
            </w:r>
            <w:r>
              <w:rPr>
                <w:bCs/>
                <w:lang w:val="kk-KZ"/>
              </w:rPr>
              <w:t>ұлттық концептілердің лингвомәдени болмысы.</w:t>
            </w:r>
          </w:p>
        </w:tc>
        <w:tc>
          <w:tcPr>
            <w:tcW w:w="851" w:type="dxa"/>
            <w:tcBorders>
              <w:top w:val="single" w:sz="4" w:space="0" w:color="auto"/>
              <w:left w:val="single" w:sz="4" w:space="0" w:color="000000"/>
              <w:bottom w:val="single" w:sz="4" w:space="0" w:color="000000"/>
              <w:right w:val="single" w:sz="4" w:space="0" w:color="000000"/>
            </w:tcBorders>
          </w:tcPr>
          <w:p w14:paraId="5A44C37D"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1B0C83C7"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4A283C50" w14:textId="7CA0B6FB"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049EACCC" w14:textId="77777777"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tcPr>
          <w:p w14:paraId="5657B88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7E4E98C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BB6D00A" w14:textId="77777777" w:rsidTr="004D2323">
        <w:trPr>
          <w:trHeight w:val="491"/>
          <w:jc w:val="center"/>
        </w:trPr>
        <w:tc>
          <w:tcPr>
            <w:tcW w:w="561" w:type="dxa"/>
            <w:vMerge w:val="restart"/>
            <w:tcBorders>
              <w:top w:val="single" w:sz="4" w:space="0" w:color="000000"/>
              <w:left w:val="single" w:sz="4" w:space="0" w:color="000000"/>
              <w:right w:val="single" w:sz="4" w:space="0" w:color="000000"/>
            </w:tcBorders>
            <w:hideMark/>
          </w:tcPr>
          <w:p w14:paraId="1CB14AFF" w14:textId="77777777" w:rsidR="005632F8" w:rsidRPr="00010605" w:rsidRDefault="005632F8" w:rsidP="005632F8">
            <w:pPr>
              <w:pStyle w:val="1"/>
              <w:jc w:val="center"/>
              <w:rPr>
                <w:sz w:val="22"/>
                <w:szCs w:val="22"/>
              </w:rPr>
            </w:pPr>
            <w:r w:rsidRPr="00010605">
              <w:rPr>
                <w:sz w:val="22"/>
                <w:szCs w:val="22"/>
              </w:rPr>
              <w:t>12</w:t>
            </w:r>
          </w:p>
        </w:tc>
        <w:tc>
          <w:tcPr>
            <w:tcW w:w="4044" w:type="dxa"/>
            <w:tcBorders>
              <w:top w:val="single" w:sz="4" w:space="0" w:color="auto"/>
              <w:left w:val="single" w:sz="4" w:space="0" w:color="auto"/>
              <w:bottom w:val="single" w:sz="4" w:space="0" w:color="auto"/>
              <w:right w:val="single" w:sz="4" w:space="0" w:color="auto"/>
            </w:tcBorders>
            <w:hideMark/>
          </w:tcPr>
          <w:p w14:paraId="5896E882" w14:textId="75D63E54" w:rsidR="005632F8" w:rsidRPr="009C4615" w:rsidRDefault="009C4615" w:rsidP="009C4615">
            <w:pPr>
              <w:jc w:val="both"/>
              <w:rPr>
                <w:lang w:val="tr-TR" w:eastAsia="ru-RU"/>
              </w:rPr>
            </w:pPr>
            <w:r>
              <w:rPr>
                <w:b/>
                <w:lang w:val="kk-KZ"/>
              </w:rPr>
              <w:t>1</w:t>
            </w:r>
            <w:r>
              <w:rPr>
                <w:b/>
                <w:lang w:val="tr-TR"/>
              </w:rPr>
              <w:t>2</w:t>
            </w:r>
            <w:r>
              <w:rPr>
                <w:b/>
                <w:lang w:val="kk-KZ"/>
              </w:rPr>
              <w:t xml:space="preserve"> дәріс</w:t>
            </w:r>
            <w:r>
              <w:rPr>
                <w:b/>
                <w:lang w:val="tr-TR"/>
              </w:rPr>
              <w:t>.</w:t>
            </w:r>
            <w:r>
              <w:rPr>
                <w:b/>
                <w:lang w:val="kk-KZ"/>
              </w:rPr>
              <w:t xml:space="preserve"> </w:t>
            </w:r>
            <w:r>
              <w:rPr>
                <w:lang w:val="kk-KZ"/>
              </w:rPr>
              <w:t>«Лингвомәдениеттанудың базалық ұғымдары саласындағы негізгі бағыт тіл мен адам санасын біртұтас жүйе тұрғысынан қарастыру ерекшелігі»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062B532"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55CDFD34" w14:textId="77777777" w:rsidR="005632F8" w:rsidRPr="00010605" w:rsidRDefault="005632F8" w:rsidP="005632F8">
            <w:pPr>
              <w:pStyle w:val="1"/>
              <w:jc w:val="both"/>
              <w:rPr>
                <w:sz w:val="22"/>
                <w:szCs w:val="22"/>
              </w:rPr>
            </w:pPr>
            <w:r w:rsidRPr="00010605">
              <w:rPr>
                <w:sz w:val="22"/>
                <w:szCs w:val="22"/>
              </w:rPr>
              <w:t>ЖИ 3.1</w:t>
            </w:r>
          </w:p>
          <w:p w14:paraId="5A779D04"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39CF7639" w14:textId="3424800A"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66F74564" w14:textId="6373C86D"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72E019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B00E0A3"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403EA68F" w14:textId="77777777" w:rsidTr="001C2D54">
        <w:trPr>
          <w:trHeight w:val="605"/>
          <w:jc w:val="center"/>
        </w:trPr>
        <w:tc>
          <w:tcPr>
            <w:tcW w:w="561" w:type="dxa"/>
            <w:vMerge/>
            <w:tcBorders>
              <w:left w:val="single" w:sz="4" w:space="0" w:color="000000"/>
              <w:bottom w:val="single" w:sz="4" w:space="0" w:color="000000"/>
              <w:right w:val="single" w:sz="4" w:space="0" w:color="000000"/>
            </w:tcBorders>
            <w:hideMark/>
          </w:tcPr>
          <w:p w14:paraId="5F57EF2A"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4B7F0EE0" w14:textId="1C06A7C2" w:rsidR="005632F8" w:rsidRPr="009C4615" w:rsidRDefault="009C4615" w:rsidP="005632F8">
            <w:pPr>
              <w:rPr>
                <w:sz w:val="22"/>
                <w:szCs w:val="22"/>
              </w:rPr>
            </w:pPr>
            <w:r>
              <w:rPr>
                <w:b/>
                <w:lang w:val="kk-KZ"/>
              </w:rPr>
              <w:t>1</w:t>
            </w:r>
            <w:r>
              <w:rPr>
                <w:b/>
                <w:lang w:val="tr-TR"/>
              </w:rPr>
              <w:t>2</w:t>
            </w:r>
            <w:r>
              <w:rPr>
                <w:b/>
                <w:lang w:val="kk-KZ"/>
              </w:rPr>
              <w:t xml:space="preserve"> практикалық сабақ</w:t>
            </w:r>
            <w:r>
              <w:rPr>
                <w:b/>
                <w:lang w:val="tr-TR"/>
              </w:rPr>
              <w:t xml:space="preserve">. </w:t>
            </w:r>
            <w:r>
              <w:rPr>
                <w:lang w:val="kk-KZ"/>
              </w:rPr>
              <w:t>Лингвомәдениеттанудың базалық ұғымдары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46A8170"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64F48C43" w14:textId="77777777" w:rsidR="005632F8" w:rsidRPr="00010605" w:rsidRDefault="005632F8" w:rsidP="005632F8">
            <w:pPr>
              <w:pStyle w:val="1"/>
              <w:jc w:val="both"/>
              <w:rPr>
                <w:sz w:val="22"/>
                <w:szCs w:val="22"/>
              </w:rPr>
            </w:pPr>
            <w:r w:rsidRPr="00010605">
              <w:rPr>
                <w:sz w:val="22"/>
                <w:szCs w:val="22"/>
              </w:rPr>
              <w:t>ЖИ 3.1</w:t>
            </w:r>
          </w:p>
          <w:p w14:paraId="14B5D9BB"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1F6EAA49" w14:textId="4CE4B28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738773B4" w14:textId="465E8A81"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2E6EC1A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A07972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4B995C0" w14:textId="77777777" w:rsidTr="00884AA8">
        <w:trPr>
          <w:trHeight w:val="558"/>
          <w:jc w:val="center"/>
        </w:trPr>
        <w:tc>
          <w:tcPr>
            <w:tcW w:w="561" w:type="dxa"/>
            <w:vMerge w:val="restart"/>
            <w:tcBorders>
              <w:top w:val="single" w:sz="4" w:space="0" w:color="000000"/>
              <w:left w:val="single" w:sz="4" w:space="0" w:color="000000"/>
              <w:right w:val="single" w:sz="4" w:space="0" w:color="000000"/>
            </w:tcBorders>
            <w:hideMark/>
          </w:tcPr>
          <w:p w14:paraId="3E888B4C" w14:textId="77777777" w:rsidR="005632F8" w:rsidRPr="00010605" w:rsidRDefault="005632F8" w:rsidP="005632F8">
            <w:pPr>
              <w:pStyle w:val="1"/>
              <w:jc w:val="center"/>
              <w:rPr>
                <w:sz w:val="22"/>
                <w:szCs w:val="22"/>
              </w:rPr>
            </w:pPr>
            <w:r w:rsidRPr="00010605">
              <w:rPr>
                <w:sz w:val="22"/>
                <w:szCs w:val="22"/>
              </w:rPr>
              <w:t>13</w:t>
            </w:r>
          </w:p>
        </w:tc>
        <w:tc>
          <w:tcPr>
            <w:tcW w:w="4044" w:type="dxa"/>
            <w:tcBorders>
              <w:top w:val="single" w:sz="4" w:space="0" w:color="auto"/>
              <w:left w:val="single" w:sz="4" w:space="0" w:color="auto"/>
              <w:bottom w:val="single" w:sz="4" w:space="0" w:color="auto"/>
              <w:right w:val="single" w:sz="4" w:space="0" w:color="auto"/>
            </w:tcBorders>
            <w:hideMark/>
          </w:tcPr>
          <w:p w14:paraId="1754CA2A" w14:textId="468FB9EE" w:rsidR="005632F8" w:rsidRPr="009C4615" w:rsidRDefault="009C4615" w:rsidP="009C4615">
            <w:pPr>
              <w:jc w:val="both"/>
              <w:rPr>
                <w:lang w:val="tr-TR" w:eastAsia="ru-RU"/>
              </w:rPr>
            </w:pPr>
            <w:r>
              <w:rPr>
                <w:b/>
                <w:lang w:val="kk-KZ"/>
              </w:rPr>
              <w:t>1</w:t>
            </w:r>
            <w:r>
              <w:rPr>
                <w:b/>
                <w:lang w:val="tr-TR"/>
              </w:rPr>
              <w:t>3</w:t>
            </w:r>
            <w:r>
              <w:rPr>
                <w:b/>
                <w:lang w:val="kk-KZ"/>
              </w:rPr>
              <w:t xml:space="preserve"> дәріс</w:t>
            </w:r>
            <w:r>
              <w:rPr>
                <w:b/>
                <w:lang w:val="tr-TR"/>
              </w:rPr>
              <w:t>.</w:t>
            </w:r>
            <w:r>
              <w:rPr>
                <w:b/>
                <w:lang w:val="kk-KZ"/>
              </w:rPr>
              <w:t xml:space="preserve"> </w:t>
            </w:r>
            <w:r>
              <w:rPr>
                <w:lang w:val="kk-KZ"/>
              </w:rPr>
              <w:t xml:space="preserve">«Семантикалық өріс, </w:t>
            </w:r>
            <w:r>
              <w:rPr>
                <w:color w:val="000000"/>
                <w:lang w:val="kk-KZ"/>
              </w:rPr>
              <w:t>ассоциативтік өріс:</w:t>
            </w:r>
            <w:r>
              <w:rPr>
                <w:lang w:val="kk-KZ"/>
              </w:rPr>
              <w:t xml:space="preserve"> мазмұны мен ерекшеліктері»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ADC61C9"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3A01C28" w14:textId="77777777" w:rsidR="005632F8" w:rsidRPr="00010605" w:rsidRDefault="005632F8" w:rsidP="005632F8">
            <w:pPr>
              <w:pStyle w:val="1"/>
              <w:jc w:val="both"/>
              <w:rPr>
                <w:sz w:val="22"/>
                <w:szCs w:val="22"/>
              </w:rPr>
            </w:pPr>
            <w:r w:rsidRPr="00010605">
              <w:rPr>
                <w:sz w:val="22"/>
                <w:szCs w:val="22"/>
              </w:rPr>
              <w:t>ЖИ 1.1</w:t>
            </w:r>
          </w:p>
          <w:p w14:paraId="106516F5"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112E621D" w14:textId="3B3E93CE"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3B76B359" w14:textId="23512CD9"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3CB3BB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6BFBCC5"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E782458" w14:textId="77777777" w:rsidTr="00C33704">
        <w:trPr>
          <w:trHeight w:val="554"/>
          <w:jc w:val="center"/>
        </w:trPr>
        <w:tc>
          <w:tcPr>
            <w:tcW w:w="561" w:type="dxa"/>
            <w:vMerge/>
            <w:tcBorders>
              <w:left w:val="single" w:sz="4" w:space="0" w:color="000000"/>
              <w:bottom w:val="single" w:sz="4" w:space="0" w:color="000000"/>
              <w:right w:val="single" w:sz="4" w:space="0" w:color="000000"/>
            </w:tcBorders>
            <w:hideMark/>
          </w:tcPr>
          <w:p w14:paraId="0EB2CBD5"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C425F33" w14:textId="5E09D2CA" w:rsidR="005632F8" w:rsidRPr="009C4615" w:rsidRDefault="009C4615" w:rsidP="009C4615">
            <w:pPr>
              <w:jc w:val="both"/>
              <w:rPr>
                <w:lang w:val="tr-TR" w:eastAsia="ru-RU"/>
              </w:rPr>
            </w:pPr>
            <w:r>
              <w:rPr>
                <w:b/>
                <w:lang w:val="kk-KZ"/>
              </w:rPr>
              <w:t>1</w:t>
            </w:r>
            <w:r>
              <w:rPr>
                <w:b/>
                <w:lang w:val="tr-TR"/>
              </w:rPr>
              <w:t>3</w:t>
            </w:r>
            <w:r>
              <w:rPr>
                <w:b/>
                <w:lang w:val="kk-KZ"/>
              </w:rPr>
              <w:t xml:space="preserve"> практикалық сабақ</w:t>
            </w:r>
            <w:r>
              <w:rPr>
                <w:b/>
                <w:lang w:val="tr-TR"/>
              </w:rPr>
              <w:t xml:space="preserve">. </w:t>
            </w:r>
            <w:r>
              <w:rPr>
                <w:lang w:val="kk-KZ"/>
              </w:rPr>
              <w:t>«Семантикалық өрістегі  интералды және дифференциалды белгілер»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94B29E8"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73935EDA" w14:textId="77777777" w:rsidR="005632F8" w:rsidRPr="00010605" w:rsidRDefault="005632F8" w:rsidP="005632F8">
            <w:pPr>
              <w:pStyle w:val="1"/>
              <w:jc w:val="both"/>
              <w:rPr>
                <w:sz w:val="22"/>
                <w:szCs w:val="22"/>
              </w:rPr>
            </w:pPr>
            <w:r w:rsidRPr="00010605">
              <w:rPr>
                <w:sz w:val="22"/>
                <w:szCs w:val="22"/>
              </w:rPr>
              <w:t>ЖИ 1.1</w:t>
            </w:r>
          </w:p>
          <w:p w14:paraId="77AACC86"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6E753048" w14:textId="0B37328D"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CA20E3" w14:textId="39E864F4"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055C592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2D48827" w14:textId="77777777" w:rsidR="005632F8" w:rsidRPr="00010605" w:rsidRDefault="003A2C81" w:rsidP="005632F8">
            <w:pPr>
              <w:pStyle w:val="1"/>
              <w:rPr>
                <w:sz w:val="22"/>
                <w:szCs w:val="22"/>
                <w:lang w:val="kk-KZ"/>
              </w:rPr>
            </w:pPr>
            <w:r w:rsidRPr="003A2C81">
              <w:rPr>
                <w:sz w:val="22"/>
                <w:szCs w:val="22"/>
              </w:rPr>
              <w:t>Дәрісханада өткізіледі/синхронды</w:t>
            </w:r>
          </w:p>
        </w:tc>
      </w:tr>
      <w:tr w:rsidR="005632F8" w:rsidRPr="00010605" w14:paraId="544C3100" w14:textId="77777777" w:rsidTr="00435776">
        <w:trPr>
          <w:trHeight w:val="554"/>
          <w:jc w:val="center"/>
        </w:trPr>
        <w:tc>
          <w:tcPr>
            <w:tcW w:w="561" w:type="dxa"/>
            <w:tcBorders>
              <w:left w:val="single" w:sz="4" w:space="0" w:color="000000"/>
              <w:bottom w:val="single" w:sz="4" w:space="0" w:color="000000"/>
              <w:right w:val="single" w:sz="4" w:space="0" w:color="000000"/>
            </w:tcBorders>
          </w:tcPr>
          <w:p w14:paraId="12173E8E" w14:textId="77777777" w:rsidR="005632F8" w:rsidRPr="00010605" w:rsidRDefault="005632F8" w:rsidP="005632F8">
            <w:pPr>
              <w:pStyle w:val="1"/>
              <w:jc w:val="center"/>
              <w:rPr>
                <w:sz w:val="22"/>
                <w:szCs w:val="22"/>
                <w:lang w:val="kk-KZ"/>
              </w:rPr>
            </w:pPr>
            <w:r w:rsidRPr="00010605">
              <w:rPr>
                <w:sz w:val="22"/>
                <w:szCs w:val="22"/>
                <w:lang w:val="kk-KZ"/>
              </w:rPr>
              <w:t>13</w:t>
            </w:r>
          </w:p>
        </w:tc>
        <w:tc>
          <w:tcPr>
            <w:tcW w:w="4044" w:type="dxa"/>
            <w:tcBorders>
              <w:top w:val="single" w:sz="4" w:space="0" w:color="auto"/>
              <w:left w:val="single" w:sz="4" w:space="0" w:color="000000"/>
              <w:bottom w:val="single" w:sz="4" w:space="0" w:color="000000"/>
              <w:right w:val="single" w:sz="4" w:space="0" w:color="000000"/>
            </w:tcBorders>
          </w:tcPr>
          <w:p w14:paraId="32557D05" w14:textId="77777777" w:rsidR="009C4615" w:rsidRDefault="009C4615" w:rsidP="009C4615">
            <w:pPr>
              <w:rPr>
                <w:bCs/>
                <w:lang w:val="kk-KZ" w:eastAsia="ru-RU"/>
              </w:rPr>
            </w:pPr>
            <w:r>
              <w:rPr>
                <w:bCs/>
                <w:lang w:val="kk-KZ"/>
              </w:rPr>
              <w:t>СОӨЖ кеңес беру және СӨЖ қабылдау</w:t>
            </w:r>
          </w:p>
          <w:p w14:paraId="20C7875C" w14:textId="14AA056E" w:rsidR="005632F8" w:rsidRPr="00010605" w:rsidRDefault="009C4615" w:rsidP="009C4615">
            <w:pPr>
              <w:rPr>
                <w:sz w:val="22"/>
                <w:szCs w:val="22"/>
                <w:lang w:val="kk-KZ"/>
              </w:rPr>
            </w:pPr>
            <w:r>
              <w:rPr>
                <w:bCs/>
                <w:lang w:val="kk-KZ"/>
              </w:rPr>
              <w:t xml:space="preserve">СӨЖ </w:t>
            </w:r>
            <w:r>
              <w:rPr>
                <w:lang w:val="kk-KZ"/>
              </w:rPr>
              <w:t>№</w:t>
            </w:r>
            <w:r>
              <w:rPr>
                <w:lang w:val="tr-TR"/>
              </w:rPr>
              <w:t>6.</w:t>
            </w:r>
            <w:r>
              <w:rPr>
                <w:lang w:val="kk-KZ"/>
              </w:rPr>
              <w:t xml:space="preserve"> Фрейм, сценарий, т.б. көркем шығармадан тауып мысал жинау, жүйелеу, талдау.</w:t>
            </w:r>
          </w:p>
        </w:tc>
        <w:tc>
          <w:tcPr>
            <w:tcW w:w="851" w:type="dxa"/>
            <w:tcBorders>
              <w:top w:val="single" w:sz="4" w:space="0" w:color="auto"/>
              <w:left w:val="single" w:sz="4" w:space="0" w:color="000000"/>
              <w:bottom w:val="single" w:sz="4" w:space="0" w:color="000000"/>
              <w:right w:val="single" w:sz="4" w:space="0" w:color="000000"/>
            </w:tcBorders>
          </w:tcPr>
          <w:p w14:paraId="21A089A0"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26CC7141"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0C2191F3" w14:textId="7B6EDB2E"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EE8C7C1" w14:textId="73D7ABDB" w:rsidR="005632F8"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434424F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284AAFEF"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107B3187" w14:textId="77777777" w:rsidTr="00435776">
        <w:trPr>
          <w:trHeight w:val="625"/>
          <w:jc w:val="center"/>
        </w:trPr>
        <w:tc>
          <w:tcPr>
            <w:tcW w:w="561" w:type="dxa"/>
            <w:vMerge w:val="restart"/>
            <w:tcBorders>
              <w:top w:val="single" w:sz="4" w:space="0" w:color="000000"/>
              <w:left w:val="single" w:sz="4" w:space="0" w:color="000000"/>
              <w:right w:val="single" w:sz="4" w:space="0" w:color="000000"/>
            </w:tcBorders>
            <w:hideMark/>
          </w:tcPr>
          <w:p w14:paraId="0A00AA4A" w14:textId="77777777" w:rsidR="005632F8" w:rsidRPr="00010605" w:rsidRDefault="005632F8" w:rsidP="005632F8">
            <w:pPr>
              <w:pStyle w:val="1"/>
              <w:jc w:val="center"/>
              <w:rPr>
                <w:sz w:val="22"/>
                <w:szCs w:val="22"/>
              </w:rPr>
            </w:pPr>
            <w:r w:rsidRPr="00010605">
              <w:rPr>
                <w:sz w:val="22"/>
                <w:szCs w:val="22"/>
              </w:rPr>
              <w:t>14</w:t>
            </w:r>
          </w:p>
        </w:tc>
        <w:tc>
          <w:tcPr>
            <w:tcW w:w="4044" w:type="dxa"/>
            <w:tcBorders>
              <w:top w:val="single" w:sz="4" w:space="0" w:color="000000"/>
              <w:left w:val="single" w:sz="4" w:space="0" w:color="000000"/>
              <w:bottom w:val="single" w:sz="4" w:space="0" w:color="auto"/>
              <w:right w:val="single" w:sz="4" w:space="0" w:color="000000"/>
            </w:tcBorders>
            <w:hideMark/>
          </w:tcPr>
          <w:p w14:paraId="569191D4" w14:textId="42794E60" w:rsidR="005632F8" w:rsidRPr="00114470" w:rsidRDefault="00114470" w:rsidP="00114470">
            <w:pPr>
              <w:jc w:val="both"/>
              <w:rPr>
                <w:lang w:val="tr-TR" w:eastAsia="ru-RU"/>
              </w:rPr>
            </w:pPr>
            <w:r>
              <w:rPr>
                <w:b/>
                <w:lang w:val="kk-KZ"/>
              </w:rPr>
              <w:t>1</w:t>
            </w:r>
            <w:r>
              <w:rPr>
                <w:b/>
                <w:lang w:val="tr-TR"/>
              </w:rPr>
              <w:t>4</w:t>
            </w:r>
            <w:r>
              <w:rPr>
                <w:b/>
                <w:lang w:val="kk-KZ"/>
              </w:rPr>
              <w:t xml:space="preserve"> дәріс</w:t>
            </w:r>
            <w:r>
              <w:rPr>
                <w:b/>
                <w:lang w:val="tr-TR"/>
              </w:rPr>
              <w:t>.</w:t>
            </w:r>
            <w:r>
              <w:rPr>
                <w:b/>
                <w:lang w:val="kk-KZ"/>
              </w:rPr>
              <w:t xml:space="preserve"> </w:t>
            </w:r>
            <w:r>
              <w:rPr>
                <w:lang w:val="kk-KZ"/>
              </w:rPr>
              <w:t>«Шығыс халықтарының лингвомәдени байланыстар генезисі».</w:t>
            </w:r>
          </w:p>
        </w:tc>
        <w:tc>
          <w:tcPr>
            <w:tcW w:w="851" w:type="dxa"/>
            <w:tcBorders>
              <w:top w:val="single" w:sz="4" w:space="0" w:color="000000"/>
              <w:left w:val="single" w:sz="4" w:space="0" w:color="000000"/>
              <w:bottom w:val="single" w:sz="4" w:space="0" w:color="auto"/>
              <w:right w:val="single" w:sz="4" w:space="0" w:color="000000"/>
            </w:tcBorders>
            <w:hideMark/>
          </w:tcPr>
          <w:p w14:paraId="29944DA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3973DF21" w14:textId="77777777" w:rsidR="005632F8" w:rsidRPr="00010605" w:rsidRDefault="005632F8" w:rsidP="005632F8">
            <w:pPr>
              <w:pStyle w:val="1"/>
              <w:jc w:val="both"/>
              <w:rPr>
                <w:sz w:val="22"/>
                <w:szCs w:val="22"/>
              </w:rPr>
            </w:pPr>
            <w:r w:rsidRPr="00010605">
              <w:rPr>
                <w:sz w:val="22"/>
                <w:szCs w:val="22"/>
              </w:rPr>
              <w:t>ЖИ 3.1</w:t>
            </w:r>
          </w:p>
          <w:p w14:paraId="2D43B833"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19FE53BF" w14:textId="30FB223A"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CDF8A59" w14:textId="131F654C"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6CB488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A9645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6C469E7A" w14:textId="77777777" w:rsidTr="00F721DD">
        <w:trPr>
          <w:trHeight w:val="445"/>
          <w:jc w:val="center"/>
        </w:trPr>
        <w:tc>
          <w:tcPr>
            <w:tcW w:w="561" w:type="dxa"/>
            <w:vMerge/>
            <w:tcBorders>
              <w:left w:val="single" w:sz="4" w:space="0" w:color="000000"/>
              <w:bottom w:val="single" w:sz="4" w:space="0" w:color="000000"/>
              <w:right w:val="single" w:sz="4" w:space="0" w:color="000000"/>
            </w:tcBorders>
            <w:hideMark/>
          </w:tcPr>
          <w:p w14:paraId="6127CC4D"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4ED59205" w14:textId="2BC1E121" w:rsidR="005632F8" w:rsidRPr="00010605" w:rsidRDefault="00114470" w:rsidP="005632F8">
            <w:pPr>
              <w:pStyle w:val="1"/>
              <w:jc w:val="both"/>
              <w:rPr>
                <w:b/>
                <w:sz w:val="22"/>
                <w:szCs w:val="22"/>
                <w:lang w:val="kk-KZ"/>
              </w:rPr>
            </w:pPr>
            <w:r>
              <w:rPr>
                <w:b/>
                <w:lang w:val="kk-KZ"/>
              </w:rPr>
              <w:t>1</w:t>
            </w:r>
            <w:r>
              <w:rPr>
                <w:b/>
                <w:lang w:val="tr-TR"/>
              </w:rPr>
              <w:t>4</w:t>
            </w:r>
            <w:r>
              <w:rPr>
                <w:b/>
                <w:lang w:val="kk-KZ"/>
              </w:rPr>
              <w:t xml:space="preserve"> практикалық сабақ</w:t>
            </w:r>
            <w:r>
              <w:rPr>
                <w:b/>
                <w:lang w:val="tr-TR"/>
              </w:rPr>
              <w:t xml:space="preserve">. </w:t>
            </w:r>
            <w:r>
              <w:rPr>
                <w:b/>
                <w:lang w:val="kk-KZ"/>
              </w:rPr>
              <w:t>«</w:t>
            </w:r>
            <w:r>
              <w:rPr>
                <w:bCs/>
                <w:lang w:val="kk-KZ"/>
              </w:rPr>
              <w:t>Мәдени байланыстағы герменевтика тәсілі».</w:t>
            </w:r>
          </w:p>
        </w:tc>
        <w:tc>
          <w:tcPr>
            <w:tcW w:w="851" w:type="dxa"/>
            <w:tcBorders>
              <w:top w:val="single" w:sz="4" w:space="0" w:color="000000"/>
              <w:left w:val="single" w:sz="4" w:space="0" w:color="000000"/>
              <w:bottom w:val="single" w:sz="4" w:space="0" w:color="auto"/>
              <w:right w:val="single" w:sz="4" w:space="0" w:color="000000"/>
            </w:tcBorders>
            <w:hideMark/>
          </w:tcPr>
          <w:p w14:paraId="724FA0CE"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73D8FA9D" w14:textId="77777777" w:rsidR="005632F8" w:rsidRPr="00010605" w:rsidRDefault="005632F8" w:rsidP="005632F8">
            <w:pPr>
              <w:pStyle w:val="1"/>
              <w:jc w:val="both"/>
              <w:rPr>
                <w:sz w:val="22"/>
                <w:szCs w:val="22"/>
              </w:rPr>
            </w:pPr>
            <w:r w:rsidRPr="00010605">
              <w:rPr>
                <w:sz w:val="22"/>
                <w:szCs w:val="22"/>
              </w:rPr>
              <w:t>ЖИ 3.1</w:t>
            </w:r>
          </w:p>
          <w:p w14:paraId="66135BEF"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0FBAC641" w14:textId="3103D77E"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0B546AB5" w14:textId="367DC9E2"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408E52F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124DFD"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734FE85C" w14:textId="77777777" w:rsidTr="008459CE">
        <w:trPr>
          <w:trHeight w:val="599"/>
          <w:jc w:val="center"/>
        </w:trPr>
        <w:tc>
          <w:tcPr>
            <w:tcW w:w="561" w:type="dxa"/>
            <w:vMerge w:val="restart"/>
            <w:tcBorders>
              <w:top w:val="single" w:sz="4" w:space="0" w:color="000000"/>
              <w:left w:val="single" w:sz="4" w:space="0" w:color="000000"/>
              <w:right w:val="single" w:sz="4" w:space="0" w:color="000000"/>
            </w:tcBorders>
            <w:hideMark/>
          </w:tcPr>
          <w:p w14:paraId="6C3A97AB" w14:textId="77777777" w:rsidR="005632F8" w:rsidRPr="00010605" w:rsidRDefault="005632F8" w:rsidP="005632F8">
            <w:pPr>
              <w:pStyle w:val="1"/>
              <w:jc w:val="center"/>
              <w:rPr>
                <w:sz w:val="22"/>
                <w:szCs w:val="22"/>
              </w:rPr>
            </w:pPr>
            <w:r w:rsidRPr="00010605">
              <w:rPr>
                <w:sz w:val="22"/>
                <w:szCs w:val="22"/>
              </w:rPr>
              <w:t>15</w:t>
            </w:r>
          </w:p>
        </w:tc>
        <w:tc>
          <w:tcPr>
            <w:tcW w:w="4044" w:type="dxa"/>
            <w:tcBorders>
              <w:top w:val="single" w:sz="4" w:space="0" w:color="auto"/>
              <w:left w:val="single" w:sz="4" w:space="0" w:color="auto"/>
              <w:bottom w:val="single" w:sz="4" w:space="0" w:color="auto"/>
              <w:right w:val="single" w:sz="4" w:space="0" w:color="auto"/>
            </w:tcBorders>
            <w:hideMark/>
          </w:tcPr>
          <w:p w14:paraId="1ED963F3" w14:textId="7E096A93" w:rsidR="005632F8" w:rsidRPr="00114470" w:rsidRDefault="00114470" w:rsidP="00114470">
            <w:pPr>
              <w:jc w:val="both"/>
              <w:rPr>
                <w:b/>
                <w:lang w:val="kk-KZ" w:eastAsia="ru-RU"/>
              </w:rPr>
            </w:pPr>
            <w:r>
              <w:rPr>
                <w:b/>
                <w:lang w:val="kk-KZ"/>
              </w:rPr>
              <w:t>1</w:t>
            </w:r>
            <w:r>
              <w:rPr>
                <w:b/>
                <w:lang w:val="tr-TR"/>
              </w:rPr>
              <w:t xml:space="preserve">5 </w:t>
            </w:r>
            <w:r>
              <w:rPr>
                <w:b/>
                <w:lang w:val="kk-KZ"/>
              </w:rPr>
              <w:t>дәріс</w:t>
            </w:r>
            <w:r>
              <w:rPr>
                <w:b/>
                <w:lang w:val="tr-TR"/>
              </w:rPr>
              <w:t>.</w:t>
            </w:r>
            <w:r>
              <w:rPr>
                <w:rFonts w:eastAsia="MS Mincho"/>
                <w:sz w:val="18"/>
                <w:szCs w:val="18"/>
                <w:lang w:val="tr-TR" w:eastAsia="zh-HK"/>
              </w:rPr>
              <w:t xml:space="preserve"> </w:t>
            </w:r>
            <w:r>
              <w:rPr>
                <w:rFonts w:eastAsia="MS Mincho"/>
                <w:lang w:val="tr-TR" w:eastAsia="zh-HK"/>
              </w:rPr>
              <w:t>«</w:t>
            </w:r>
            <w:r>
              <w:rPr>
                <w:lang w:val="tr-TR"/>
              </w:rPr>
              <w:t>Лингвомәдениеттанулық ізденістердің теориялық негіздері».</w:t>
            </w:r>
          </w:p>
        </w:tc>
        <w:tc>
          <w:tcPr>
            <w:tcW w:w="851" w:type="dxa"/>
            <w:tcBorders>
              <w:top w:val="single" w:sz="4" w:space="0" w:color="000000"/>
              <w:left w:val="single" w:sz="4" w:space="0" w:color="000000"/>
              <w:bottom w:val="single" w:sz="4" w:space="0" w:color="auto"/>
              <w:right w:val="single" w:sz="4" w:space="0" w:color="000000"/>
            </w:tcBorders>
            <w:hideMark/>
          </w:tcPr>
          <w:p w14:paraId="14DC194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5AC17A06"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hideMark/>
          </w:tcPr>
          <w:p w14:paraId="4B7326D9" w14:textId="2568F545"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BA6378A" w14:textId="10CCC421"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2AD616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07E9611"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E7B5E34" w14:textId="77777777" w:rsidTr="00680416">
        <w:trPr>
          <w:trHeight w:val="368"/>
          <w:jc w:val="center"/>
        </w:trPr>
        <w:tc>
          <w:tcPr>
            <w:tcW w:w="561" w:type="dxa"/>
            <w:vMerge/>
            <w:tcBorders>
              <w:left w:val="single" w:sz="4" w:space="0" w:color="000000"/>
              <w:bottom w:val="single" w:sz="4" w:space="0" w:color="000000"/>
              <w:right w:val="single" w:sz="4" w:space="0" w:color="000000"/>
            </w:tcBorders>
            <w:hideMark/>
          </w:tcPr>
          <w:p w14:paraId="5B91F79F"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9D585AD" w14:textId="67241FA0" w:rsidR="005632F8" w:rsidRPr="00114470" w:rsidRDefault="00114470" w:rsidP="00114470">
            <w:pPr>
              <w:jc w:val="both"/>
              <w:rPr>
                <w:b/>
                <w:bCs/>
                <w:lang w:val="kk-KZ" w:eastAsia="ru-RU"/>
              </w:rPr>
            </w:pPr>
            <w:r>
              <w:rPr>
                <w:b/>
                <w:lang w:val="kk-KZ"/>
              </w:rPr>
              <w:t>1</w:t>
            </w:r>
            <w:r>
              <w:rPr>
                <w:b/>
                <w:lang w:val="tr-TR"/>
              </w:rPr>
              <w:t>5</w:t>
            </w:r>
            <w:r>
              <w:rPr>
                <w:b/>
                <w:lang w:val="kk-KZ"/>
              </w:rPr>
              <w:t xml:space="preserve"> практикалық сабақ</w:t>
            </w:r>
            <w:r>
              <w:rPr>
                <w:b/>
                <w:lang w:val="tr-TR"/>
              </w:rPr>
              <w:t>.</w:t>
            </w:r>
            <w:r>
              <w:rPr>
                <w:bCs/>
                <w:lang w:val="kk-KZ" w:bidi="ar-EG"/>
              </w:rPr>
              <w:t xml:space="preserve"> </w:t>
            </w:r>
            <w:r>
              <w:rPr>
                <w:rFonts w:eastAsia="MS Mincho"/>
                <w:lang w:val="kk-KZ" w:eastAsia="zh-HK"/>
              </w:rPr>
              <w:t>«</w:t>
            </w:r>
            <w:r>
              <w:rPr>
                <w:lang w:val="kk-KZ"/>
              </w:rPr>
              <w:t>Этнолингвистиканың лингвомәдениеттанудың қалыптасуындағы орны</w:t>
            </w:r>
            <w:r>
              <w:rPr>
                <w:bCs/>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5F75FB7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4C3BDD5D"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hideMark/>
          </w:tcPr>
          <w:p w14:paraId="2FA82548" w14:textId="2C2F4871"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0AB1598" w14:textId="6FDE36BB"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1E684B4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21C9B37" w14:textId="77777777" w:rsidR="005632F8" w:rsidRPr="00010605" w:rsidRDefault="003A2C81" w:rsidP="005632F8">
            <w:pPr>
              <w:pStyle w:val="1"/>
              <w:rPr>
                <w:sz w:val="22"/>
                <w:szCs w:val="22"/>
                <w:lang w:val="kk-KZ"/>
              </w:rPr>
            </w:pPr>
            <w:r w:rsidRPr="003A2C81">
              <w:rPr>
                <w:sz w:val="22"/>
                <w:szCs w:val="22"/>
              </w:rPr>
              <w:t>Дәрісханада өткізіледі</w:t>
            </w:r>
          </w:p>
        </w:tc>
      </w:tr>
      <w:tr w:rsidR="005632F8" w:rsidRPr="00010605" w14:paraId="31EB4990" w14:textId="77777777" w:rsidTr="00FF5684">
        <w:trPr>
          <w:trHeight w:val="368"/>
          <w:jc w:val="center"/>
        </w:trPr>
        <w:tc>
          <w:tcPr>
            <w:tcW w:w="561" w:type="dxa"/>
            <w:tcBorders>
              <w:left w:val="single" w:sz="4" w:space="0" w:color="000000"/>
              <w:bottom w:val="single" w:sz="4" w:space="0" w:color="000000"/>
              <w:right w:val="single" w:sz="4" w:space="0" w:color="000000"/>
            </w:tcBorders>
          </w:tcPr>
          <w:p w14:paraId="1DD9C6D6" w14:textId="77777777" w:rsidR="005632F8" w:rsidRPr="00010605" w:rsidRDefault="005632F8" w:rsidP="005632F8">
            <w:pPr>
              <w:pStyle w:val="1"/>
              <w:jc w:val="center"/>
              <w:rPr>
                <w:sz w:val="22"/>
                <w:szCs w:val="22"/>
                <w:lang w:val="kk-KZ"/>
              </w:rPr>
            </w:pPr>
            <w:r w:rsidRPr="00010605">
              <w:rPr>
                <w:sz w:val="22"/>
                <w:szCs w:val="22"/>
                <w:lang w:val="kk-KZ"/>
              </w:rPr>
              <w:t>15</w:t>
            </w:r>
          </w:p>
        </w:tc>
        <w:tc>
          <w:tcPr>
            <w:tcW w:w="4044" w:type="dxa"/>
            <w:tcBorders>
              <w:top w:val="single" w:sz="4" w:space="0" w:color="auto"/>
              <w:left w:val="single" w:sz="4" w:space="0" w:color="000000"/>
              <w:bottom w:val="single" w:sz="4" w:space="0" w:color="000000"/>
              <w:right w:val="single" w:sz="4" w:space="0" w:color="000000"/>
            </w:tcBorders>
          </w:tcPr>
          <w:p w14:paraId="45B79FB5" w14:textId="77777777" w:rsidR="00114470" w:rsidRDefault="00114470" w:rsidP="00114470">
            <w:pPr>
              <w:rPr>
                <w:bCs/>
                <w:lang w:val="kk-KZ" w:eastAsia="ru-RU"/>
              </w:rPr>
            </w:pPr>
            <w:r>
              <w:rPr>
                <w:bCs/>
                <w:lang w:val="kk-KZ"/>
              </w:rPr>
              <w:t>СОӨЖ кеңес беру және СӨЖ қабылдау</w:t>
            </w:r>
          </w:p>
          <w:p w14:paraId="46ADC055" w14:textId="3076B34E" w:rsidR="005632F8" w:rsidRPr="00010605" w:rsidRDefault="00114470" w:rsidP="00114470">
            <w:pPr>
              <w:pStyle w:val="1"/>
              <w:jc w:val="both"/>
              <w:rPr>
                <w:b/>
                <w:sz w:val="22"/>
                <w:szCs w:val="22"/>
                <w:lang w:val="kk-KZ"/>
              </w:rPr>
            </w:pPr>
            <w:r>
              <w:rPr>
                <w:bCs/>
                <w:lang w:val="kk-KZ"/>
              </w:rPr>
              <w:t xml:space="preserve">СӨЖ </w:t>
            </w:r>
            <w:r>
              <w:rPr>
                <w:lang w:val="kk-KZ"/>
              </w:rPr>
              <w:t>№</w:t>
            </w:r>
            <w:r>
              <w:rPr>
                <w:lang w:val="tr-TR"/>
              </w:rPr>
              <w:t>7.</w:t>
            </w:r>
            <w:r>
              <w:rPr>
                <w:sz w:val="18"/>
                <w:szCs w:val="18"/>
                <w:lang w:val="kk-KZ"/>
              </w:rPr>
              <w:t xml:space="preserve"> </w:t>
            </w:r>
            <w:r>
              <w:rPr>
                <w:lang w:val="kk-KZ"/>
              </w:rPr>
              <w:t>«Қытай және қазақ халықтарының этикет формаларының лингвомәдени болмысы” тақырыбында реферат жазу.</w:t>
            </w:r>
          </w:p>
        </w:tc>
        <w:tc>
          <w:tcPr>
            <w:tcW w:w="851" w:type="dxa"/>
            <w:tcBorders>
              <w:top w:val="single" w:sz="4" w:space="0" w:color="000000"/>
              <w:left w:val="single" w:sz="4" w:space="0" w:color="000000"/>
              <w:bottom w:val="single" w:sz="4" w:space="0" w:color="000000"/>
              <w:right w:val="single" w:sz="4" w:space="0" w:color="000000"/>
            </w:tcBorders>
          </w:tcPr>
          <w:p w14:paraId="12B84663" w14:textId="77777777" w:rsidR="005632F8" w:rsidRPr="00010605" w:rsidRDefault="005632F8" w:rsidP="005632F8">
            <w:pPr>
              <w:pStyle w:val="1"/>
              <w:rPr>
                <w:color w:val="000000"/>
                <w:sz w:val="22"/>
                <w:szCs w:val="22"/>
              </w:rPr>
            </w:pPr>
            <w:r w:rsidRPr="00010605">
              <w:rPr>
                <w:color w:val="000000"/>
                <w:sz w:val="22"/>
                <w:szCs w:val="22"/>
              </w:rPr>
              <w:t xml:space="preserve">ОН </w:t>
            </w:r>
          </w:p>
        </w:tc>
        <w:tc>
          <w:tcPr>
            <w:tcW w:w="992" w:type="dxa"/>
            <w:tcBorders>
              <w:top w:val="single" w:sz="4" w:space="0" w:color="000000"/>
              <w:left w:val="single" w:sz="4" w:space="0" w:color="000000"/>
              <w:bottom w:val="single" w:sz="4" w:space="0" w:color="000000"/>
              <w:right w:val="single" w:sz="4" w:space="0" w:color="000000"/>
            </w:tcBorders>
          </w:tcPr>
          <w:p w14:paraId="4270FEB5" w14:textId="77777777" w:rsidR="005632F8" w:rsidRPr="00010605" w:rsidRDefault="005632F8" w:rsidP="005632F8">
            <w:pPr>
              <w:pStyle w:val="1"/>
              <w:jc w:val="both"/>
              <w:rPr>
                <w:sz w:val="22"/>
                <w:szCs w:val="22"/>
              </w:rPr>
            </w:pPr>
            <w:r w:rsidRPr="00010605">
              <w:rPr>
                <w:sz w:val="22"/>
                <w:szCs w:val="22"/>
              </w:rPr>
              <w:t>ЖИ</w:t>
            </w:r>
          </w:p>
          <w:p w14:paraId="03E84F2F"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auto"/>
              <w:left w:val="single" w:sz="4" w:space="0" w:color="000000"/>
              <w:bottom w:val="single" w:sz="4" w:space="0" w:color="000000"/>
              <w:right w:val="single" w:sz="4" w:space="0" w:color="000000"/>
            </w:tcBorders>
          </w:tcPr>
          <w:p w14:paraId="023260FF" w14:textId="64BF01DD"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61BFBC79" w14:textId="2933F796" w:rsidR="005632F8" w:rsidRPr="00114470" w:rsidRDefault="00114470"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13AE63C0" w14:textId="77777777" w:rsidR="005632F8" w:rsidRPr="00010605" w:rsidRDefault="005632F8" w:rsidP="005632F8">
            <w:pPr>
              <w:pStyle w:val="1"/>
              <w:jc w:val="both"/>
              <w:rPr>
                <w:sz w:val="22"/>
                <w:szCs w:val="22"/>
                <w:lang w:val="kk-KZ"/>
              </w:rPr>
            </w:pPr>
            <w:r w:rsidRPr="00010605">
              <w:rPr>
                <w:sz w:val="22"/>
                <w:szCs w:val="22"/>
                <w:lang w:val="kk-KZ"/>
              </w:rPr>
              <w:t>Презентация жасау және қорғау</w:t>
            </w:r>
          </w:p>
        </w:tc>
        <w:tc>
          <w:tcPr>
            <w:tcW w:w="1418" w:type="dxa"/>
            <w:tcBorders>
              <w:top w:val="single" w:sz="4" w:space="0" w:color="auto"/>
              <w:left w:val="single" w:sz="4" w:space="0" w:color="000000"/>
              <w:bottom w:val="single" w:sz="4" w:space="0" w:color="auto"/>
              <w:right w:val="single" w:sz="4" w:space="0" w:color="000000"/>
            </w:tcBorders>
          </w:tcPr>
          <w:p w14:paraId="2435758C" w14:textId="77777777" w:rsidR="005632F8" w:rsidRPr="003A2C81" w:rsidRDefault="003A2C81" w:rsidP="005632F8">
            <w:pPr>
              <w:pStyle w:val="1"/>
              <w:rPr>
                <w:sz w:val="22"/>
                <w:szCs w:val="22"/>
                <w:lang w:val="kk-KZ"/>
              </w:rPr>
            </w:pPr>
            <w:r w:rsidRPr="003A2C81">
              <w:rPr>
                <w:sz w:val="22"/>
                <w:szCs w:val="22"/>
              </w:rPr>
              <w:t>Дәрісханада өткізіледі</w:t>
            </w:r>
            <w:r>
              <w:rPr>
                <w:sz w:val="22"/>
                <w:szCs w:val="22"/>
                <w:lang w:val="en-US"/>
              </w:rPr>
              <w:t>/</w:t>
            </w:r>
            <w:r>
              <w:rPr>
                <w:sz w:val="22"/>
                <w:szCs w:val="22"/>
                <w:lang w:val="kk-KZ"/>
              </w:rPr>
              <w:t>синхронды</w:t>
            </w:r>
          </w:p>
        </w:tc>
      </w:tr>
      <w:tr w:rsidR="005632F8" w:rsidRPr="00010605" w14:paraId="788F95DF"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tcPr>
          <w:p w14:paraId="2A71DAA7" w14:textId="77777777" w:rsidR="005632F8" w:rsidRPr="00010605" w:rsidRDefault="005632F8" w:rsidP="005632F8">
            <w:pPr>
              <w:pStyle w:val="1"/>
              <w:jc w:val="center"/>
              <w:rPr>
                <w:sz w:val="22"/>
                <w:szCs w:val="22"/>
                <w:lang w:val="kk-KZ"/>
              </w:rPr>
            </w:pPr>
          </w:p>
        </w:tc>
        <w:tc>
          <w:tcPr>
            <w:tcW w:w="4044" w:type="dxa"/>
            <w:tcBorders>
              <w:top w:val="single" w:sz="4" w:space="0" w:color="000000"/>
              <w:left w:val="single" w:sz="4" w:space="0" w:color="000000"/>
              <w:bottom w:val="single" w:sz="4" w:space="0" w:color="000000"/>
              <w:right w:val="single" w:sz="4" w:space="0" w:color="000000"/>
            </w:tcBorders>
            <w:hideMark/>
          </w:tcPr>
          <w:p w14:paraId="6CDDFB21" w14:textId="77777777" w:rsidR="005632F8" w:rsidRPr="00010605" w:rsidRDefault="005632F8" w:rsidP="005632F8">
            <w:pPr>
              <w:pStyle w:val="1"/>
              <w:jc w:val="both"/>
              <w:rPr>
                <w:b/>
                <w:color w:val="000000"/>
                <w:sz w:val="22"/>
                <w:szCs w:val="22"/>
              </w:rPr>
            </w:pPr>
            <w:r w:rsidRPr="00010605">
              <w:rPr>
                <w:b/>
                <w:sz w:val="22"/>
                <w:szCs w:val="22"/>
              </w:rPr>
              <w:t>АБ2</w:t>
            </w:r>
          </w:p>
        </w:tc>
        <w:tc>
          <w:tcPr>
            <w:tcW w:w="851" w:type="dxa"/>
            <w:tcBorders>
              <w:top w:val="single" w:sz="4" w:space="0" w:color="000000"/>
              <w:left w:val="single" w:sz="4" w:space="0" w:color="000000"/>
              <w:bottom w:val="single" w:sz="4" w:space="0" w:color="000000"/>
              <w:right w:val="single" w:sz="4" w:space="0" w:color="000000"/>
            </w:tcBorders>
          </w:tcPr>
          <w:p w14:paraId="1AF7FF40" w14:textId="77777777" w:rsidR="005632F8" w:rsidRPr="00010605" w:rsidRDefault="005632F8" w:rsidP="005632F8">
            <w:pPr>
              <w:pStyle w:val="1"/>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080135"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4923289E"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64DA117C" w14:textId="77777777" w:rsidR="005632F8" w:rsidRPr="00010605" w:rsidRDefault="005632F8" w:rsidP="005632F8">
            <w:pPr>
              <w:pStyle w:val="1"/>
              <w:jc w:val="center"/>
              <w:rPr>
                <w:color w:val="FF0000"/>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1CDDA4F4"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E0DF57C" w14:textId="77777777" w:rsidR="005632F8" w:rsidRPr="00010605" w:rsidRDefault="005632F8" w:rsidP="005632F8">
            <w:pPr>
              <w:pStyle w:val="1"/>
              <w:jc w:val="both"/>
              <w:rPr>
                <w:sz w:val="22"/>
                <w:szCs w:val="22"/>
              </w:rPr>
            </w:pPr>
          </w:p>
        </w:tc>
      </w:tr>
    </w:tbl>
    <w:p w14:paraId="377587B8" w14:textId="77777777" w:rsidR="00F944BB" w:rsidRPr="00010605" w:rsidRDefault="00F944BB" w:rsidP="00F944BB">
      <w:pPr>
        <w:pStyle w:val="1"/>
        <w:rPr>
          <w:sz w:val="22"/>
          <w:szCs w:val="22"/>
          <w:lang w:val="kk-KZ"/>
        </w:rPr>
      </w:pPr>
    </w:p>
    <w:p w14:paraId="32E4737D" w14:textId="77777777" w:rsidR="00F944BB" w:rsidRPr="00010605" w:rsidRDefault="00F944BB" w:rsidP="00F944BB">
      <w:pPr>
        <w:pStyle w:val="1"/>
        <w:jc w:val="both"/>
        <w:rPr>
          <w:sz w:val="22"/>
          <w:szCs w:val="22"/>
          <w:lang w:val="kk-KZ"/>
        </w:rPr>
      </w:pPr>
    </w:p>
    <w:p w14:paraId="012F4D7E" w14:textId="77777777" w:rsidR="00F944BB" w:rsidRPr="005A3188" w:rsidRDefault="00F944BB" w:rsidP="00F944BB">
      <w:pPr>
        <w:rPr>
          <w:rFonts w:eastAsia="SimSun"/>
          <w:sz w:val="22"/>
          <w:szCs w:val="22"/>
          <w:lang w:val="en-US"/>
        </w:rPr>
      </w:pPr>
      <w:r w:rsidRPr="00010605">
        <w:rPr>
          <w:rFonts w:eastAsia="SimSun"/>
          <w:sz w:val="22"/>
          <w:szCs w:val="22"/>
          <w:lang w:val="kk-KZ"/>
        </w:rPr>
        <w:t>Факультет деканы   ___________________________</w:t>
      </w:r>
      <w:r w:rsidR="00917267" w:rsidRPr="00917267">
        <w:rPr>
          <w:rFonts w:eastAsia="SimSun"/>
          <w:sz w:val="22"/>
          <w:szCs w:val="22"/>
          <w:lang w:val="kk-KZ"/>
        </w:rPr>
        <w:t xml:space="preserve">Ы.М. </w:t>
      </w:r>
      <w:r w:rsidR="005A3188">
        <w:rPr>
          <w:rFonts w:eastAsia="SimSun"/>
          <w:sz w:val="22"/>
          <w:szCs w:val="22"/>
          <w:lang w:val="kk-KZ"/>
        </w:rPr>
        <w:t>Палтөре</w:t>
      </w:r>
    </w:p>
    <w:p w14:paraId="0EBC8E67" w14:textId="77777777" w:rsidR="00F944BB" w:rsidRPr="00010605" w:rsidRDefault="00F944BB" w:rsidP="00F944BB">
      <w:pPr>
        <w:rPr>
          <w:rFonts w:eastAsia="SimSun"/>
          <w:sz w:val="22"/>
          <w:szCs w:val="22"/>
          <w:lang w:val="kk-KZ" w:eastAsia="en-US"/>
        </w:rPr>
      </w:pPr>
      <w:r w:rsidRPr="00010605">
        <w:rPr>
          <w:rFonts w:eastAsia="SimSun"/>
          <w:sz w:val="22"/>
          <w:szCs w:val="22"/>
          <w:lang w:val="kk-KZ" w:eastAsia="en-US"/>
        </w:rPr>
        <w:t>Факультеттің әдістемелік</w:t>
      </w:r>
    </w:p>
    <w:p w14:paraId="72AFBEA9" w14:textId="3198BD22" w:rsidR="00F944BB" w:rsidRPr="00C7538F" w:rsidRDefault="00F944BB" w:rsidP="00F944BB">
      <w:pPr>
        <w:rPr>
          <w:rFonts w:eastAsia="SimSun"/>
          <w:sz w:val="22"/>
          <w:szCs w:val="22"/>
          <w:lang w:val="kk-KZ" w:eastAsia="en-US"/>
        </w:rPr>
      </w:pPr>
      <w:r w:rsidRPr="00010605">
        <w:rPr>
          <w:rFonts w:eastAsia="SimSun"/>
          <w:sz w:val="22"/>
          <w:szCs w:val="22"/>
          <w:lang w:val="kk-KZ" w:eastAsia="en-US"/>
        </w:rPr>
        <w:t>кеңес төрайымы  ____________________________</w:t>
      </w:r>
      <w:r w:rsidR="00685564" w:rsidRPr="00685564">
        <w:rPr>
          <w:lang w:val="kk-KZ"/>
        </w:rPr>
        <w:t xml:space="preserve"> </w:t>
      </w:r>
      <w:r w:rsidR="00F63003" w:rsidRPr="00F63003">
        <w:rPr>
          <w:lang w:val="kk-KZ"/>
        </w:rPr>
        <w:t>Боранбаева А.Ж.</w:t>
      </w:r>
    </w:p>
    <w:p w14:paraId="5B325C68" w14:textId="77777777" w:rsidR="00F944BB" w:rsidRPr="00010605" w:rsidRDefault="00F944BB" w:rsidP="00F944BB">
      <w:pPr>
        <w:rPr>
          <w:rFonts w:eastAsia="SimSun"/>
          <w:sz w:val="22"/>
          <w:szCs w:val="22"/>
          <w:lang w:val="kk-KZ" w:eastAsia="en-US"/>
        </w:rPr>
      </w:pPr>
    </w:p>
    <w:p w14:paraId="360FDF84" w14:textId="77777777" w:rsidR="00F944BB" w:rsidRPr="00917267" w:rsidRDefault="00F944BB" w:rsidP="00F944BB">
      <w:pPr>
        <w:rPr>
          <w:rFonts w:eastAsia="SimSun"/>
          <w:sz w:val="22"/>
          <w:szCs w:val="22"/>
          <w:lang w:val="kk-KZ" w:eastAsia="en-US"/>
        </w:rPr>
      </w:pPr>
      <w:r w:rsidRPr="00010605">
        <w:rPr>
          <w:rFonts w:eastAsia="SimSun"/>
          <w:sz w:val="22"/>
          <w:szCs w:val="22"/>
          <w:lang w:val="kk-KZ" w:eastAsia="en-US"/>
        </w:rPr>
        <w:lastRenderedPageBreak/>
        <w:t>Кафедра меңгерушісі ________________________</w:t>
      </w:r>
      <w:r w:rsidR="00917267" w:rsidRPr="00917267">
        <w:rPr>
          <w:lang w:val="kk-KZ"/>
        </w:rPr>
        <w:t xml:space="preserve"> </w:t>
      </w:r>
      <w:r w:rsidR="00333FF1">
        <w:rPr>
          <w:rFonts w:eastAsia="SimSun"/>
          <w:sz w:val="22"/>
          <w:szCs w:val="22"/>
          <w:lang w:val="kk-KZ" w:eastAsia="en-US"/>
        </w:rPr>
        <w:t>Керімбай Е</w:t>
      </w:r>
    </w:p>
    <w:p w14:paraId="19FEADB6" w14:textId="77777777" w:rsidR="00F944BB" w:rsidRPr="00010605" w:rsidRDefault="00F944BB" w:rsidP="00F944BB">
      <w:pPr>
        <w:rPr>
          <w:rFonts w:eastAsia="SimSun"/>
          <w:sz w:val="22"/>
          <w:szCs w:val="22"/>
          <w:lang w:val="kk-KZ" w:eastAsia="en-US"/>
        </w:rPr>
      </w:pPr>
    </w:p>
    <w:p w14:paraId="5A5AE207" w14:textId="77777777" w:rsidR="00F944BB" w:rsidRPr="00917267" w:rsidRDefault="00F944BB" w:rsidP="00F944BB">
      <w:pPr>
        <w:rPr>
          <w:sz w:val="22"/>
          <w:szCs w:val="22"/>
          <w:lang w:val="kk-KZ"/>
        </w:rPr>
      </w:pPr>
      <w:r w:rsidRPr="00010605">
        <w:rPr>
          <w:rFonts w:eastAsia="SimSun"/>
          <w:sz w:val="22"/>
          <w:szCs w:val="22"/>
          <w:lang w:val="kk-KZ" w:eastAsia="en-US"/>
        </w:rPr>
        <w:t>Дәріскер ___________________________________</w:t>
      </w:r>
      <w:r w:rsidR="00D65821" w:rsidRPr="00141C7A">
        <w:rPr>
          <w:lang w:val="kk-KZ"/>
        </w:rPr>
        <w:t xml:space="preserve"> </w:t>
      </w:r>
      <w:r w:rsidR="00333FF1">
        <w:rPr>
          <w:lang w:val="kk-KZ"/>
        </w:rPr>
        <w:t>Қалиолла А</w:t>
      </w:r>
      <w:r w:rsidR="00917267">
        <w:rPr>
          <w:rFonts w:eastAsia="SimSun"/>
          <w:sz w:val="22"/>
          <w:szCs w:val="22"/>
          <w:lang w:val="kk-KZ" w:eastAsia="en-US"/>
        </w:rPr>
        <w:t xml:space="preserve"> </w:t>
      </w:r>
    </w:p>
    <w:p w14:paraId="6B9E083F" w14:textId="77777777" w:rsidR="00F944BB" w:rsidRPr="00141C7A" w:rsidRDefault="00F944BB" w:rsidP="00F944BB">
      <w:pPr>
        <w:rPr>
          <w:sz w:val="22"/>
          <w:szCs w:val="22"/>
          <w:lang w:val="kk-KZ"/>
        </w:rPr>
      </w:pPr>
    </w:p>
    <w:p w14:paraId="28AF53B2" w14:textId="77777777" w:rsidR="00F944BB" w:rsidRPr="00141C7A" w:rsidRDefault="00F944BB" w:rsidP="00F944BB">
      <w:pPr>
        <w:rPr>
          <w:sz w:val="22"/>
          <w:szCs w:val="22"/>
          <w:lang w:val="kk-KZ"/>
        </w:rPr>
      </w:pPr>
    </w:p>
    <w:p w14:paraId="692AA269" w14:textId="77777777" w:rsidR="00F944BB" w:rsidRPr="00141C7A" w:rsidRDefault="00F944BB" w:rsidP="00F944BB">
      <w:pPr>
        <w:rPr>
          <w:sz w:val="22"/>
          <w:szCs w:val="22"/>
          <w:lang w:val="kk-KZ"/>
        </w:rPr>
      </w:pPr>
    </w:p>
    <w:p w14:paraId="23A592AD" w14:textId="77777777" w:rsidR="002674E6" w:rsidRPr="00141C7A" w:rsidRDefault="002674E6">
      <w:pPr>
        <w:rPr>
          <w:sz w:val="22"/>
          <w:szCs w:val="22"/>
          <w:lang w:val="kk-KZ"/>
        </w:rPr>
      </w:pPr>
    </w:p>
    <w:sectPr w:rsidR="002674E6" w:rsidRPr="00141C7A"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360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148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82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842807">
    <w:abstractNumId w:val="4"/>
  </w:num>
  <w:num w:numId="5" w16cid:durableId="2039892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63"/>
    <w:rsid w:val="00003AA5"/>
    <w:rsid w:val="000063F2"/>
    <w:rsid w:val="00010605"/>
    <w:rsid w:val="000517CA"/>
    <w:rsid w:val="0010619E"/>
    <w:rsid w:val="00114470"/>
    <w:rsid w:val="00141C7A"/>
    <w:rsid w:val="001C5A6C"/>
    <w:rsid w:val="001D53DC"/>
    <w:rsid w:val="00231C30"/>
    <w:rsid w:val="00257A46"/>
    <w:rsid w:val="002674E6"/>
    <w:rsid w:val="002F1095"/>
    <w:rsid w:val="00333FF1"/>
    <w:rsid w:val="00373AEF"/>
    <w:rsid w:val="00395863"/>
    <w:rsid w:val="003A2C81"/>
    <w:rsid w:val="003C7843"/>
    <w:rsid w:val="00427B98"/>
    <w:rsid w:val="00435776"/>
    <w:rsid w:val="00454114"/>
    <w:rsid w:val="004A76A6"/>
    <w:rsid w:val="004C50CD"/>
    <w:rsid w:val="00502859"/>
    <w:rsid w:val="00506ABC"/>
    <w:rsid w:val="005632F8"/>
    <w:rsid w:val="005A3188"/>
    <w:rsid w:val="00685564"/>
    <w:rsid w:val="00731491"/>
    <w:rsid w:val="00750EF7"/>
    <w:rsid w:val="00765D80"/>
    <w:rsid w:val="00842D5A"/>
    <w:rsid w:val="008E6DA6"/>
    <w:rsid w:val="00907C62"/>
    <w:rsid w:val="00917267"/>
    <w:rsid w:val="00917587"/>
    <w:rsid w:val="00957B7E"/>
    <w:rsid w:val="0096386B"/>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B0BCA"/>
    <w:rsid w:val="00C20977"/>
    <w:rsid w:val="00C20EA7"/>
    <w:rsid w:val="00C66DED"/>
    <w:rsid w:val="00C7538F"/>
    <w:rsid w:val="00D431F6"/>
    <w:rsid w:val="00D56CDF"/>
    <w:rsid w:val="00D65821"/>
    <w:rsid w:val="00D729C6"/>
    <w:rsid w:val="00D86B6E"/>
    <w:rsid w:val="00DD079D"/>
    <w:rsid w:val="00DF0582"/>
    <w:rsid w:val="00DF22DD"/>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uiPriority w:val="99"/>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5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styleId="ab">
    <w:name w:val="Unresolved Mention"/>
    <w:basedOn w:val="a0"/>
    <w:uiPriority w:val="99"/>
    <w:semiHidden/>
    <w:unhideWhenUsed/>
    <w:rsid w:val="00750EF7"/>
    <w:rPr>
      <w:color w:val="605E5C"/>
      <w:shd w:val="clear" w:color="auto" w:fill="E1DFDD"/>
    </w:rPr>
  </w:style>
  <w:style w:type="paragraph" w:styleId="ac">
    <w:name w:val="Body Text Indent"/>
    <w:basedOn w:val="a"/>
    <w:link w:val="ad"/>
    <w:semiHidden/>
    <w:unhideWhenUsed/>
    <w:rsid w:val="000517CA"/>
    <w:pPr>
      <w:spacing w:after="120"/>
      <w:ind w:left="283"/>
    </w:pPr>
    <w:rPr>
      <w:rFonts w:eastAsia="SimSun"/>
      <w:lang w:eastAsia="ru-RU"/>
    </w:rPr>
  </w:style>
  <w:style w:type="character" w:customStyle="1" w:styleId="ad">
    <w:name w:val="Основной текст с отступом Знак"/>
    <w:basedOn w:val="a0"/>
    <w:link w:val="ac"/>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ARDAK</cp:lastModifiedBy>
  <cp:revision>5</cp:revision>
  <cp:lastPrinted>2020-12-04T08:11:00Z</cp:lastPrinted>
  <dcterms:created xsi:type="dcterms:W3CDTF">2022-09-19T10:05:00Z</dcterms:created>
  <dcterms:modified xsi:type="dcterms:W3CDTF">2022-09-19T10:12:00Z</dcterms:modified>
</cp:coreProperties>
</file>